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59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F738CC" w14:paraId="1847798E" w14:textId="77777777" w:rsidTr="00F738CC">
        <w:trPr>
          <w:trHeight w:val="253"/>
        </w:trPr>
        <w:tc>
          <w:tcPr>
            <w:tcW w:w="9634" w:type="dxa"/>
            <w:shd w:val="clear" w:color="auto" w:fill="C6D9F1" w:themeFill="text2" w:themeFillTint="33"/>
          </w:tcPr>
          <w:p w14:paraId="52FC5894" w14:textId="3C3000D1" w:rsidR="00F738CC" w:rsidRDefault="00F738CC" w:rsidP="00DB14CA">
            <w:pPr>
              <w:bidi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br/>
            </w:r>
            <w:r w:rsidRPr="006A409F">
              <w:rPr>
                <w:rFonts w:hint="cs"/>
                <w:b/>
                <w:bCs/>
                <w:sz w:val="28"/>
                <w:szCs w:val="28"/>
                <w:rtl/>
              </w:rPr>
              <w:t>م</w:t>
            </w:r>
            <w:r w:rsidRPr="006A409F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 xml:space="preserve">حور </w:t>
            </w:r>
            <w:r w:rsidR="00E574FE" w:rsidRPr="00E574FE">
              <w:rPr>
                <w:rFonts w:cs="Arial" w:hint="cs"/>
                <w:b/>
                <w:bCs/>
                <w:sz w:val="28"/>
                <w:szCs w:val="28"/>
                <w:rtl/>
                <w:lang w:bidi="ar-JO"/>
              </w:rPr>
              <w:t>المساواة</w:t>
            </w:r>
            <w:r w:rsidR="00E574FE" w:rsidRPr="00E574FE">
              <w:rPr>
                <w:rFonts w:cs="Arial"/>
                <w:b/>
                <w:bCs/>
                <w:sz w:val="28"/>
                <w:szCs w:val="28"/>
                <w:rtl/>
                <w:lang w:bidi="ar-JO"/>
              </w:rPr>
              <w:t xml:space="preserve"> </w:t>
            </w:r>
            <w:r w:rsidR="00E574FE" w:rsidRPr="00E574FE">
              <w:rPr>
                <w:rFonts w:cs="Arial" w:hint="cs"/>
                <w:b/>
                <w:bCs/>
                <w:sz w:val="28"/>
                <w:szCs w:val="28"/>
                <w:rtl/>
                <w:lang w:bidi="ar-JO"/>
              </w:rPr>
              <w:t>بين</w:t>
            </w:r>
            <w:r w:rsidR="00E574FE" w:rsidRPr="00E574FE">
              <w:rPr>
                <w:rFonts w:cs="Arial"/>
                <w:b/>
                <w:bCs/>
                <w:sz w:val="28"/>
                <w:szCs w:val="28"/>
                <w:rtl/>
                <w:lang w:bidi="ar-JO"/>
              </w:rPr>
              <w:t xml:space="preserve"> </w:t>
            </w:r>
            <w:r w:rsidR="00E574FE" w:rsidRPr="00E574FE">
              <w:rPr>
                <w:rFonts w:cs="Arial" w:hint="cs"/>
                <w:b/>
                <w:bCs/>
                <w:sz w:val="28"/>
                <w:szCs w:val="28"/>
                <w:rtl/>
                <w:lang w:bidi="ar-JO"/>
              </w:rPr>
              <w:t>الجنسين</w:t>
            </w:r>
          </w:p>
          <w:p w14:paraId="233A8D32" w14:textId="4F1E2849" w:rsidR="00F738CC" w:rsidRPr="00390416" w:rsidRDefault="00F738CC" w:rsidP="00F738CC">
            <w:pPr>
              <w:bidi/>
              <w:rPr>
                <w:b/>
                <w:bCs/>
                <w:color w:val="FFFFFF" w:themeColor="background1"/>
                <w:rtl/>
              </w:rPr>
            </w:pPr>
          </w:p>
        </w:tc>
      </w:tr>
      <w:tr w:rsidR="00F738CC" w14:paraId="1CBAABE2" w14:textId="77777777" w:rsidTr="00F738CC">
        <w:trPr>
          <w:trHeight w:val="253"/>
        </w:trPr>
        <w:tc>
          <w:tcPr>
            <w:tcW w:w="9634" w:type="dxa"/>
            <w:shd w:val="clear" w:color="auto" w:fill="0070C0"/>
          </w:tcPr>
          <w:p w14:paraId="592444F8" w14:textId="71F77FA4" w:rsidR="00F738CC" w:rsidRDefault="00F738CC" w:rsidP="008F0CCF">
            <w:pPr>
              <w:bidi/>
              <w:rPr>
                <w:rFonts w:ascii="Arial" w:hAnsi="Arial" w:cs="Arial"/>
                <w:b/>
                <w:bCs/>
                <w:color w:val="FFFFFF" w:themeColor="background1"/>
                <w:rtl/>
              </w:rPr>
            </w:pPr>
            <w:r>
              <w:rPr>
                <w:rFonts w:ascii="Arial" w:hAnsi="Arial" w:cs="Arial"/>
                <w:b/>
                <w:bCs/>
                <w:color w:val="FFFFFF" w:themeColor="background1"/>
              </w:rPr>
              <w:br/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الجلسة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رقم</w:t>
            </w:r>
            <w:r w:rsidR="00E574FE">
              <w:rPr>
                <w:rFonts w:ascii="Arial" w:hAnsi="Arial" w:cs="Arial"/>
                <w:b/>
                <w:bCs/>
                <w:color w:val="FFFFFF" w:themeColor="background1"/>
              </w:rPr>
              <w:t xml:space="preserve"> </w:t>
            </w:r>
            <w:r w:rsidR="008F0CCF">
              <w:rPr>
                <w:rFonts w:ascii="Arial" w:hAnsi="Arial" w:cs="Arial"/>
                <w:b/>
                <w:bCs/>
                <w:color w:val="FFFFFF" w:themeColor="background1"/>
              </w:rPr>
              <w:t xml:space="preserve">24 </w:t>
            </w:r>
            <w:r w:rsidR="00E574FE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 xml:space="preserve">: وعيي </w:t>
            </w:r>
            <w:r w:rsidR="00BB752E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عن مواضيع النوع الاجتماعي</w:t>
            </w:r>
          </w:p>
          <w:p w14:paraId="090EED85" w14:textId="7EA60983" w:rsidR="00E574FE" w:rsidRPr="00F738CC" w:rsidRDefault="00E574FE" w:rsidP="00E574FE">
            <w:pPr>
              <w:bidi/>
              <w:rPr>
                <w:rFonts w:ascii="Arial" w:hAnsi="Arial" w:cs="Arial"/>
                <w:b/>
                <w:bCs/>
                <w:color w:val="FFFFFF" w:themeColor="background1"/>
                <w:rtl/>
              </w:rPr>
            </w:pP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 xml:space="preserve">الفئة العمرية: 10 </w:t>
            </w:r>
            <w:r>
              <w:rPr>
                <w:rFonts w:ascii="Arial" w:hAnsi="Arial" w:cs="Arial"/>
                <w:b/>
                <w:bCs/>
                <w:color w:val="FFFFFF" w:themeColor="background1"/>
                <w:rtl/>
              </w:rPr>
              <w:t>–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 xml:space="preserve"> 13 </w:t>
            </w:r>
          </w:p>
        </w:tc>
      </w:tr>
    </w:tbl>
    <w:p w14:paraId="18F87310" w14:textId="77777777" w:rsidR="00F63B18" w:rsidRDefault="00F63B18" w:rsidP="00162B82">
      <w:pPr>
        <w:bidi/>
        <w:spacing w:after="0" w:line="240" w:lineRule="auto"/>
        <w:rPr>
          <w:u w:val="single"/>
        </w:rPr>
      </w:pPr>
    </w:p>
    <w:p w14:paraId="0E62FCEA" w14:textId="1B1BE03E" w:rsidR="00F63B18" w:rsidRPr="00E574FE" w:rsidRDefault="00E77354" w:rsidP="00E574FE">
      <w:pPr>
        <w:bidi/>
        <w:rPr>
          <w:rFonts w:ascii="Arial" w:hAnsi="Arial" w:cs="Arial"/>
        </w:rPr>
      </w:pPr>
      <w:r>
        <w:rPr>
          <w:rFonts w:ascii="Arial" w:hAnsi="Arial" w:cs="Arial" w:hint="cs"/>
          <w:rtl/>
        </w:rPr>
        <w:t>تتطرق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هذه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الجلسة لمفهوم</w:t>
      </w:r>
      <w:r w:rsidR="00E574FE">
        <w:rPr>
          <w:rFonts w:ascii="Arial" w:hAnsi="Arial" w:cs="Arial" w:hint="cs"/>
          <w:rtl/>
        </w:rPr>
        <w:t xml:space="preserve"> </w:t>
      </w:r>
      <w:r w:rsidR="00BB752E">
        <w:rPr>
          <w:rFonts w:ascii="Arial" w:hAnsi="Arial" w:cs="Arial" w:hint="cs"/>
          <w:rtl/>
        </w:rPr>
        <w:t>النوع الاجتماعي</w:t>
      </w:r>
      <w:r w:rsidR="00E574FE">
        <w:rPr>
          <w:rFonts w:ascii="Arial" w:hAnsi="Arial" w:cs="Arial" w:hint="cs"/>
          <w:rtl/>
        </w:rPr>
        <w:t xml:space="preserve"> وتساعد اليافعين على </w:t>
      </w:r>
      <w:r w:rsidR="00E574FE" w:rsidRPr="00E574FE">
        <w:rPr>
          <w:rFonts w:ascii="Arial" w:hAnsi="Arial" w:cs="Arial" w:hint="cs"/>
          <w:rtl/>
        </w:rPr>
        <w:t>فهم</w:t>
      </w:r>
      <w:r w:rsidR="00E574FE" w:rsidRPr="00E574FE">
        <w:rPr>
          <w:rFonts w:ascii="Arial" w:hAnsi="Arial" w:cs="Arial"/>
          <w:rtl/>
        </w:rPr>
        <w:t xml:space="preserve"> </w:t>
      </w:r>
      <w:r w:rsidR="00E574FE" w:rsidRPr="00E574FE">
        <w:rPr>
          <w:rFonts w:ascii="Arial" w:hAnsi="Arial" w:cs="Arial" w:hint="cs"/>
          <w:rtl/>
        </w:rPr>
        <w:t>الفروقات</w:t>
      </w:r>
      <w:r w:rsidR="00E574FE" w:rsidRPr="00E574FE">
        <w:rPr>
          <w:rFonts w:ascii="Arial" w:hAnsi="Arial" w:cs="Arial"/>
          <w:rtl/>
        </w:rPr>
        <w:t xml:space="preserve"> </w:t>
      </w:r>
      <w:r w:rsidR="00E574FE" w:rsidRPr="00E574FE">
        <w:rPr>
          <w:rFonts w:ascii="Arial" w:hAnsi="Arial" w:cs="Arial" w:hint="cs"/>
          <w:rtl/>
        </w:rPr>
        <w:t>بين</w:t>
      </w:r>
      <w:r w:rsidR="00E574FE" w:rsidRPr="00E574FE">
        <w:rPr>
          <w:rFonts w:ascii="Arial" w:hAnsi="Arial" w:cs="Arial"/>
          <w:rtl/>
        </w:rPr>
        <w:t xml:space="preserve"> </w:t>
      </w:r>
      <w:r w:rsidR="00E574FE" w:rsidRPr="00E574FE">
        <w:rPr>
          <w:rFonts w:ascii="Arial" w:hAnsi="Arial" w:cs="Arial" w:hint="cs"/>
          <w:rtl/>
        </w:rPr>
        <w:t>الجنس</w:t>
      </w:r>
      <w:r w:rsidR="00E574FE" w:rsidRPr="00E574FE">
        <w:rPr>
          <w:rFonts w:ascii="Arial" w:hAnsi="Arial" w:cs="Arial"/>
          <w:rtl/>
        </w:rPr>
        <w:t xml:space="preserve"> </w:t>
      </w:r>
      <w:r w:rsidR="00E574FE" w:rsidRPr="00E574FE">
        <w:rPr>
          <w:rFonts w:ascii="Arial" w:hAnsi="Arial" w:cs="Arial" w:hint="cs"/>
          <w:rtl/>
        </w:rPr>
        <w:t>و</w:t>
      </w:r>
      <w:r w:rsidR="00BB752E">
        <w:rPr>
          <w:rFonts w:ascii="Arial" w:hAnsi="Arial" w:cs="Arial" w:hint="cs"/>
          <w:rtl/>
        </w:rPr>
        <w:t>النوع الاجتماعي</w:t>
      </w:r>
      <w:r w:rsidR="00E574FE" w:rsidRPr="00E574FE">
        <w:rPr>
          <w:rFonts w:ascii="Arial" w:hAnsi="Arial" w:cs="Arial" w:hint="cs"/>
          <w:rtl/>
        </w:rPr>
        <w:t>،</w:t>
      </w:r>
      <w:r w:rsidR="00E574FE" w:rsidRPr="00E574FE">
        <w:rPr>
          <w:rFonts w:ascii="Arial" w:hAnsi="Arial" w:cs="Arial"/>
          <w:rtl/>
        </w:rPr>
        <w:t xml:space="preserve"> </w:t>
      </w:r>
      <w:r w:rsidR="00E574FE" w:rsidRPr="00E574FE">
        <w:rPr>
          <w:rFonts w:ascii="Arial" w:hAnsi="Arial" w:cs="Arial" w:hint="cs"/>
          <w:rtl/>
        </w:rPr>
        <w:t>والتفكير</w:t>
      </w:r>
      <w:r w:rsidR="00E574FE" w:rsidRPr="00E574FE">
        <w:rPr>
          <w:rFonts w:ascii="Arial" w:hAnsi="Arial" w:cs="Arial"/>
          <w:rtl/>
        </w:rPr>
        <w:t xml:space="preserve"> </w:t>
      </w:r>
      <w:r w:rsidR="00E574FE" w:rsidRPr="00E574FE">
        <w:rPr>
          <w:rFonts w:ascii="Arial" w:hAnsi="Arial" w:cs="Arial" w:hint="cs"/>
          <w:rtl/>
        </w:rPr>
        <w:t>في</w:t>
      </w:r>
      <w:r w:rsidR="00E574FE" w:rsidRPr="00E574FE">
        <w:rPr>
          <w:rFonts w:ascii="Arial" w:hAnsi="Arial" w:cs="Arial"/>
          <w:rtl/>
        </w:rPr>
        <w:t xml:space="preserve"> </w:t>
      </w:r>
      <w:r w:rsidR="00E574FE" w:rsidRPr="00E574FE">
        <w:rPr>
          <w:rFonts w:ascii="Arial" w:hAnsi="Arial" w:cs="Arial" w:hint="cs"/>
          <w:rtl/>
        </w:rPr>
        <w:t>طرق</w:t>
      </w:r>
      <w:r w:rsidR="00E574FE" w:rsidRPr="00E574FE">
        <w:rPr>
          <w:rFonts w:ascii="Arial" w:hAnsi="Arial" w:cs="Arial"/>
          <w:rtl/>
        </w:rPr>
        <w:t xml:space="preserve"> </w:t>
      </w:r>
      <w:r w:rsidR="00E574FE" w:rsidRPr="00E574FE">
        <w:rPr>
          <w:rFonts w:ascii="Arial" w:hAnsi="Arial" w:cs="Arial" w:hint="cs"/>
          <w:rtl/>
        </w:rPr>
        <w:t>التصرف</w:t>
      </w:r>
      <w:r w:rsidR="00E574FE" w:rsidRPr="00E574FE">
        <w:rPr>
          <w:rFonts w:ascii="Arial" w:hAnsi="Arial" w:cs="Arial"/>
          <w:rtl/>
        </w:rPr>
        <w:t xml:space="preserve"> </w:t>
      </w:r>
      <w:r w:rsidR="00E574FE" w:rsidRPr="00E574FE">
        <w:rPr>
          <w:rFonts w:ascii="Arial" w:hAnsi="Arial" w:cs="Arial" w:hint="cs"/>
          <w:rtl/>
        </w:rPr>
        <w:t>المتوقعة</w:t>
      </w:r>
      <w:r w:rsidR="00E574FE" w:rsidRPr="00E574FE">
        <w:rPr>
          <w:rFonts w:ascii="Arial" w:hAnsi="Arial" w:cs="Arial"/>
          <w:rtl/>
        </w:rPr>
        <w:t xml:space="preserve"> </w:t>
      </w:r>
      <w:r w:rsidR="00E574FE" w:rsidRPr="00E574FE">
        <w:rPr>
          <w:rFonts w:ascii="Arial" w:hAnsi="Arial" w:cs="Arial" w:hint="cs"/>
          <w:rtl/>
        </w:rPr>
        <w:t>من</w:t>
      </w:r>
      <w:r w:rsidR="00E574FE" w:rsidRPr="00E574FE">
        <w:rPr>
          <w:rFonts w:ascii="Arial" w:hAnsi="Arial" w:cs="Arial"/>
          <w:rtl/>
        </w:rPr>
        <w:t xml:space="preserve"> </w:t>
      </w:r>
      <w:r w:rsidR="00E574FE" w:rsidRPr="00E574FE">
        <w:rPr>
          <w:rFonts w:ascii="Arial" w:hAnsi="Arial" w:cs="Arial" w:hint="cs"/>
          <w:rtl/>
        </w:rPr>
        <w:t>الرجال</w:t>
      </w:r>
      <w:r w:rsidR="00E574FE" w:rsidRPr="00E574FE">
        <w:rPr>
          <w:rFonts w:ascii="Arial" w:hAnsi="Arial" w:cs="Arial"/>
          <w:rtl/>
        </w:rPr>
        <w:t xml:space="preserve"> </w:t>
      </w:r>
      <w:r w:rsidR="00E574FE" w:rsidRPr="00E574FE">
        <w:rPr>
          <w:rFonts w:ascii="Arial" w:hAnsi="Arial" w:cs="Arial" w:hint="cs"/>
          <w:rtl/>
        </w:rPr>
        <w:t>والنساء</w:t>
      </w:r>
      <w:r w:rsidR="00E574FE">
        <w:rPr>
          <w:rFonts w:ascii="Arial" w:hAnsi="Arial" w:cs="Arial" w:hint="cs"/>
          <w:rtl/>
        </w:rPr>
        <w:t xml:space="preserve">. </w:t>
      </w:r>
    </w:p>
    <w:tbl>
      <w:tblPr>
        <w:tblStyle w:val="TableGrid"/>
        <w:tblpPr w:leftFromText="180" w:rightFromText="180" w:vertAnchor="text" w:horzAnchor="margin" w:tblpXSpec="right" w:tblpY="174"/>
        <w:tblW w:w="0" w:type="auto"/>
        <w:tblLook w:val="04A0" w:firstRow="1" w:lastRow="0" w:firstColumn="1" w:lastColumn="0" w:noHBand="0" w:noVBand="1"/>
      </w:tblPr>
      <w:tblGrid>
        <w:gridCol w:w="2122"/>
      </w:tblGrid>
      <w:tr w:rsidR="00162B82" w14:paraId="77554B35" w14:textId="77777777" w:rsidTr="00162B82">
        <w:trPr>
          <w:trHeight w:val="253"/>
        </w:trPr>
        <w:tc>
          <w:tcPr>
            <w:tcW w:w="2122" w:type="dxa"/>
            <w:shd w:val="clear" w:color="auto" w:fill="0070C0"/>
          </w:tcPr>
          <w:p w14:paraId="068D5728" w14:textId="46B812EC" w:rsidR="00162B82" w:rsidRPr="00D017F8" w:rsidRDefault="0038483D" w:rsidP="00162B82">
            <w:pPr>
              <w:bidi/>
              <w:rPr>
                <w:b/>
                <w:bCs/>
              </w:rPr>
            </w:pP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الهدف</w:t>
            </w:r>
            <w:r>
              <w:rPr>
                <w:rFonts w:ascii="Arial" w:hAnsi="Arial" w:cs="Arial"/>
                <w:b/>
                <w:bCs/>
                <w:color w:val="FFFFFF" w:themeColor="background1"/>
              </w:rPr>
              <w:t xml:space="preserve"> </w:t>
            </w:r>
            <w:r>
              <w:rPr>
                <w:rFonts w:hint="cs"/>
                <w:b/>
                <w:bCs/>
                <w:color w:val="FFFFFF" w:themeColor="background1"/>
                <w:rtl/>
              </w:rPr>
              <w:t>من</w:t>
            </w:r>
            <w:r w:rsidR="00162B82">
              <w:rPr>
                <w:rFonts w:hint="cs"/>
                <w:b/>
                <w:bCs/>
                <w:color w:val="FFFFFF" w:themeColor="background1"/>
                <w:rtl/>
              </w:rPr>
              <w:t xml:space="preserve"> الجلسة</w:t>
            </w:r>
          </w:p>
        </w:tc>
      </w:tr>
    </w:tbl>
    <w:p w14:paraId="1E331A81" w14:textId="77777777" w:rsidR="00F63B18" w:rsidRPr="00C16D05" w:rsidRDefault="00F63B18" w:rsidP="006A409F">
      <w:pPr>
        <w:tabs>
          <w:tab w:val="right" w:pos="270"/>
        </w:tabs>
        <w:bidi/>
      </w:pPr>
    </w:p>
    <w:p w14:paraId="298C9038" w14:textId="4FE099F3" w:rsidR="00F63B18" w:rsidRDefault="00162B82" w:rsidP="00162B82">
      <w:pPr>
        <w:bidi/>
        <w:rPr>
          <w:rtl/>
        </w:rPr>
      </w:pPr>
      <w:r>
        <w:rPr>
          <w:rFonts w:hint="cs"/>
          <w:rtl/>
        </w:rPr>
        <w:t xml:space="preserve">أن يتمكن اليافعون من </w:t>
      </w:r>
      <w:r w:rsidR="00FC6FA5">
        <w:rPr>
          <w:rFonts w:hint="cs"/>
          <w:rtl/>
        </w:rPr>
        <w:t>الكفاءات</w:t>
      </w:r>
      <w:r>
        <w:rPr>
          <w:rFonts w:hint="cs"/>
          <w:rtl/>
        </w:rPr>
        <w:t xml:space="preserve"> التالية:</w:t>
      </w:r>
    </w:p>
    <w:p w14:paraId="0EDC9C74" w14:textId="3553FCE7" w:rsidR="00E11B41" w:rsidRPr="00E11B41" w:rsidRDefault="00E11B41" w:rsidP="00E11B41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فهم الفروقات بين مفهومي الجنس و</w:t>
      </w:r>
      <w:r w:rsidR="00BB752E">
        <w:rPr>
          <w:rFonts w:hint="cs"/>
          <w:rtl/>
        </w:rPr>
        <w:t>النوع الاجتماعي</w:t>
      </w:r>
    </w:p>
    <w:p w14:paraId="387DAE1E" w14:textId="51A2DFFA" w:rsidR="00D771C7" w:rsidRDefault="00D771C7" w:rsidP="00E11B41">
      <w:pPr>
        <w:pStyle w:val="ListParagraph"/>
        <w:numPr>
          <w:ilvl w:val="0"/>
          <w:numId w:val="3"/>
        </w:numPr>
        <w:bidi/>
      </w:pPr>
      <w:r>
        <w:rPr>
          <w:rFonts w:ascii="Arial" w:hAnsi="Arial" w:cs="Arial" w:hint="cs"/>
          <w:rtl/>
        </w:rPr>
        <w:t>فهم كيف يتم الفرض والحفاظ على الأدوار ال</w:t>
      </w:r>
      <w:r w:rsidR="00BB752E">
        <w:rPr>
          <w:rFonts w:ascii="Arial" w:hAnsi="Arial" w:cs="Arial" w:hint="cs"/>
          <w:rtl/>
        </w:rPr>
        <w:t>منسوبة للنوع الاجتماعي</w:t>
      </w:r>
      <w:r>
        <w:rPr>
          <w:rFonts w:ascii="Arial" w:hAnsi="Arial" w:cs="Arial" w:hint="cs"/>
          <w:rtl/>
        </w:rPr>
        <w:t xml:space="preserve"> </w:t>
      </w:r>
      <w:r w:rsidR="00BB752E">
        <w:rPr>
          <w:rFonts w:ascii="Arial" w:hAnsi="Arial" w:cs="Arial" w:hint="cs"/>
          <w:rtl/>
        </w:rPr>
        <w:t>و</w:t>
      </w:r>
      <w:r>
        <w:rPr>
          <w:rFonts w:ascii="Arial" w:hAnsi="Arial" w:cs="Arial" w:hint="cs"/>
          <w:rtl/>
        </w:rPr>
        <w:t>المتوقعة من الرجال والنساء</w:t>
      </w:r>
    </w:p>
    <w:p w14:paraId="5127DB52" w14:textId="00E306F9" w:rsidR="00D771C7" w:rsidRDefault="009E0CDF" w:rsidP="00D771C7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إدراك</w:t>
      </w:r>
      <w:r w:rsidR="00D771C7">
        <w:rPr>
          <w:rFonts w:hint="cs"/>
          <w:rtl/>
        </w:rPr>
        <w:t xml:space="preserve"> أهمية المساواة واهمية دور كل فرد في بناء مستقبل </w:t>
      </w:r>
      <w:r>
        <w:rPr>
          <w:rFonts w:hint="cs"/>
          <w:rtl/>
        </w:rPr>
        <w:t xml:space="preserve">عادل </w:t>
      </w:r>
    </w:p>
    <w:tbl>
      <w:tblPr>
        <w:tblStyle w:val="TableGrid"/>
        <w:tblpPr w:leftFromText="180" w:rightFromText="180" w:vertAnchor="text" w:horzAnchor="margin" w:tblpXSpec="right" w:tblpY="330"/>
        <w:tblW w:w="0" w:type="auto"/>
        <w:tblLook w:val="04A0" w:firstRow="1" w:lastRow="0" w:firstColumn="1" w:lastColumn="0" w:noHBand="0" w:noVBand="1"/>
      </w:tblPr>
      <w:tblGrid>
        <w:gridCol w:w="2122"/>
      </w:tblGrid>
      <w:tr w:rsidR="00162B82" w14:paraId="4A9B9377" w14:textId="77777777" w:rsidTr="00162B82">
        <w:trPr>
          <w:trHeight w:val="254"/>
        </w:trPr>
        <w:tc>
          <w:tcPr>
            <w:tcW w:w="2122" w:type="dxa"/>
            <w:shd w:val="clear" w:color="auto" w:fill="0070C0"/>
          </w:tcPr>
          <w:p w14:paraId="290BF3FA" w14:textId="77777777" w:rsidR="00162B82" w:rsidRPr="00D017F8" w:rsidRDefault="00162B82" w:rsidP="00162B82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color w:val="FFFFFF" w:themeColor="background1"/>
                <w:rtl/>
              </w:rPr>
              <w:t>نوع الجلسة</w:t>
            </w:r>
          </w:p>
        </w:tc>
      </w:tr>
    </w:tbl>
    <w:p w14:paraId="4D75074F" w14:textId="77777777" w:rsidR="00F63B18" w:rsidRDefault="00F63B18" w:rsidP="00162B82">
      <w:pPr>
        <w:bidi/>
        <w:rPr>
          <w:u w:val="single"/>
          <w:rtl/>
        </w:rPr>
      </w:pPr>
    </w:p>
    <w:p w14:paraId="1DA63BB1" w14:textId="77777777" w:rsidR="00F63B18" w:rsidRDefault="00F63B18" w:rsidP="00162B82">
      <w:pPr>
        <w:bidi/>
        <w:rPr>
          <w:u w:val="single"/>
        </w:rPr>
      </w:pPr>
    </w:p>
    <w:p w14:paraId="0D4CAE8D" w14:textId="77777777" w:rsidR="00F63B18" w:rsidRPr="00390416" w:rsidRDefault="008F0CCF" w:rsidP="006A409F">
      <w:pPr>
        <w:pStyle w:val="ListParagraph"/>
        <w:bidi/>
        <w:ind w:left="270"/>
      </w:pPr>
      <w:sdt>
        <w:sdtPr>
          <w:rPr>
            <w:rtl/>
          </w:rPr>
          <w:id w:val="22781314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F63B18">
            <w:rPr>
              <w:rFonts w:ascii="MS Gothic" w:eastAsia="MS Gothic" w:hAnsi="MS Gothic" w:hint="eastAsia"/>
            </w:rPr>
            <w:t>☒</w:t>
          </w:r>
        </w:sdtContent>
      </w:sdt>
      <w:r w:rsidR="00162B82">
        <w:rPr>
          <w:rFonts w:hint="cs"/>
          <w:rtl/>
        </w:rPr>
        <w:t>جلسة أساسية</w:t>
      </w:r>
    </w:p>
    <w:p w14:paraId="51D10202" w14:textId="77777777" w:rsidR="00F63B18" w:rsidRPr="00390416" w:rsidRDefault="008F0CCF" w:rsidP="006A409F">
      <w:pPr>
        <w:pStyle w:val="ListParagraph"/>
        <w:bidi/>
        <w:ind w:left="270"/>
      </w:pPr>
      <w:sdt>
        <w:sdtPr>
          <w:rPr>
            <w:rtl/>
          </w:rPr>
          <w:id w:val="19232168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63B18">
            <w:rPr>
              <w:rFonts w:ascii="MS Gothic" w:eastAsia="MS Gothic" w:hAnsi="MS Gothic" w:hint="eastAsia"/>
            </w:rPr>
            <w:t>☐</w:t>
          </w:r>
        </w:sdtContent>
      </w:sdt>
      <w:r w:rsidR="00162B82" w:rsidRPr="00162B82">
        <w:rPr>
          <w:rFonts w:hint="cs"/>
          <w:rtl/>
        </w:rPr>
        <w:t xml:space="preserve"> </w:t>
      </w:r>
      <w:r w:rsidR="00162B82">
        <w:rPr>
          <w:rFonts w:hint="cs"/>
          <w:rtl/>
        </w:rPr>
        <w:t>جلسة مختصة بعمل الأطفال</w:t>
      </w:r>
    </w:p>
    <w:p w14:paraId="5A46D5B3" w14:textId="77777777" w:rsidR="001E2B04" w:rsidRDefault="008F0CCF" w:rsidP="00981EA4">
      <w:pPr>
        <w:pStyle w:val="ListParagraph"/>
        <w:tabs>
          <w:tab w:val="center" w:pos="6097"/>
        </w:tabs>
        <w:bidi/>
        <w:ind w:left="270"/>
        <w:rPr>
          <w:rtl/>
        </w:rPr>
      </w:pPr>
      <w:sdt>
        <w:sdtPr>
          <w:rPr>
            <w:rtl/>
          </w:rPr>
          <w:id w:val="1121807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A409F">
            <w:rPr>
              <w:rFonts w:ascii="MS Gothic" w:eastAsia="MS Gothic" w:hAnsi="MS Gothic" w:cs="MS Gothic" w:hint="eastAsia"/>
              <w:rtl/>
            </w:rPr>
            <w:t>☐</w:t>
          </w:r>
        </w:sdtContent>
      </w:sdt>
      <w:r w:rsidR="00162B82" w:rsidRPr="00162B82">
        <w:rPr>
          <w:rFonts w:hint="cs"/>
          <w:rtl/>
        </w:rPr>
        <w:t xml:space="preserve"> </w:t>
      </w:r>
      <w:r w:rsidR="00162B82">
        <w:rPr>
          <w:rFonts w:hint="cs"/>
          <w:rtl/>
        </w:rPr>
        <w:t>جلسة مختصة بالزواج المبكر</w:t>
      </w:r>
    </w:p>
    <w:p w14:paraId="6A811F19" w14:textId="2CF11FB5" w:rsidR="00F63B18" w:rsidRPr="00390416" w:rsidRDefault="008F0CCF" w:rsidP="009766AA">
      <w:pPr>
        <w:pStyle w:val="ListParagraph"/>
        <w:bidi/>
        <w:ind w:left="270"/>
      </w:pPr>
      <w:sdt>
        <w:sdtPr>
          <w:rPr>
            <w:rtl/>
          </w:rPr>
          <w:id w:val="-101082278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E2B04">
            <w:rPr>
              <w:rFonts w:ascii="MS Gothic" w:eastAsia="MS Gothic" w:hAnsi="MS Gothic" w:cs="MS Gothic" w:hint="eastAsia"/>
              <w:rtl/>
            </w:rPr>
            <w:t>☐</w:t>
          </w:r>
        </w:sdtContent>
      </w:sdt>
      <w:r w:rsidR="001E2B04">
        <w:rPr>
          <w:rFonts w:hint="cs"/>
          <w:rtl/>
        </w:rPr>
        <w:t xml:space="preserve">جلسة إضافية اختيارية </w:t>
      </w:r>
      <w:r w:rsidR="00DC382B">
        <w:rPr>
          <w:rFonts w:ascii="Arial" w:hAnsi="Arial" w:cs="Arial" w:hint="cs"/>
          <w:rtl/>
        </w:rPr>
        <w:t>لليافعين</w:t>
      </w:r>
      <w:r w:rsidR="00DC382B">
        <w:rPr>
          <w:rFonts w:ascii="Arial" w:hAnsi="Arial" w:cs="Arial" w:hint="cs"/>
        </w:rPr>
        <w:t xml:space="preserve"> </w:t>
      </w:r>
      <w:r w:rsidR="001E2B04">
        <w:rPr>
          <w:rFonts w:hint="cs"/>
          <w:rtl/>
        </w:rPr>
        <w:t>الأكبر سناً</w:t>
      </w:r>
    </w:p>
    <w:p w14:paraId="7692F193" w14:textId="6319414B" w:rsidR="00F63B18" w:rsidRDefault="008F0CCF" w:rsidP="006A409F">
      <w:pPr>
        <w:pStyle w:val="ListParagraph"/>
        <w:bidi/>
        <w:ind w:left="270"/>
        <w:rPr>
          <w:rtl/>
        </w:rPr>
      </w:pPr>
      <w:sdt>
        <w:sdtPr>
          <w:rPr>
            <w:rtl/>
          </w:rPr>
          <w:id w:val="10519576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766AA">
            <w:rPr>
              <w:rFonts w:ascii="MS Gothic" w:eastAsia="MS Gothic" w:hAnsi="MS Gothic" w:hint="eastAsia"/>
              <w:rtl/>
            </w:rPr>
            <w:t>☐</w:t>
          </w:r>
        </w:sdtContent>
      </w:sdt>
      <w:r w:rsidR="00162B82">
        <w:rPr>
          <w:rFonts w:hint="cs"/>
          <w:rtl/>
        </w:rPr>
        <w:t>جلسة إضافية اختيارية</w:t>
      </w:r>
    </w:p>
    <w:p w14:paraId="7B407C07" w14:textId="0A54211B" w:rsidR="009766AA" w:rsidRDefault="009766AA" w:rsidP="009766AA">
      <w:pPr>
        <w:pStyle w:val="ListParagraph"/>
        <w:bidi/>
        <w:ind w:left="270"/>
        <w:rPr>
          <w:rtl/>
        </w:rPr>
      </w:pPr>
    </w:p>
    <w:tbl>
      <w:tblPr>
        <w:tblStyle w:val="TableGrid"/>
        <w:tblpPr w:leftFromText="180" w:rightFromText="180" w:vertAnchor="text" w:horzAnchor="margin" w:tblpXSpec="right" w:tblpY="83"/>
        <w:tblW w:w="0" w:type="auto"/>
        <w:tblLook w:val="04A0" w:firstRow="1" w:lastRow="0" w:firstColumn="1" w:lastColumn="0" w:noHBand="0" w:noVBand="1"/>
      </w:tblPr>
      <w:tblGrid>
        <w:gridCol w:w="2122"/>
      </w:tblGrid>
      <w:tr w:rsidR="009766AA" w14:paraId="0A50AE27" w14:textId="77777777" w:rsidTr="00B71DEF">
        <w:trPr>
          <w:trHeight w:val="254"/>
        </w:trPr>
        <w:tc>
          <w:tcPr>
            <w:tcW w:w="2122" w:type="dxa"/>
            <w:shd w:val="clear" w:color="auto" w:fill="0070C0"/>
          </w:tcPr>
          <w:p w14:paraId="7B91254B" w14:textId="77777777" w:rsidR="009766AA" w:rsidRPr="00D017F8" w:rsidRDefault="009766AA" w:rsidP="009766AA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color w:val="FFFFFF" w:themeColor="background1"/>
                <w:rtl/>
              </w:rPr>
              <w:t>الرسائل الأساسية</w:t>
            </w:r>
          </w:p>
        </w:tc>
      </w:tr>
    </w:tbl>
    <w:p w14:paraId="5435C40A" w14:textId="77777777" w:rsidR="009766AA" w:rsidRPr="00D22C46" w:rsidRDefault="009766AA" w:rsidP="009766AA">
      <w:pPr>
        <w:bidi/>
        <w:rPr>
          <w:u w:val="single"/>
        </w:rPr>
      </w:pPr>
    </w:p>
    <w:p w14:paraId="0BBA064E" w14:textId="716CC7C6" w:rsidR="009766AA" w:rsidRPr="009E0CDF" w:rsidRDefault="009E0CDF" w:rsidP="009E0CDF">
      <w:pPr>
        <w:pStyle w:val="ListParagraph"/>
        <w:numPr>
          <w:ilvl w:val="0"/>
          <w:numId w:val="3"/>
        </w:numPr>
        <w:bidi/>
        <w:rPr>
          <w:rFonts w:cs="Arial"/>
        </w:rPr>
      </w:pPr>
      <w:r w:rsidRPr="009E0CDF">
        <w:rPr>
          <w:rFonts w:cs="Arial" w:hint="cs"/>
          <w:rtl/>
        </w:rPr>
        <w:t>مصطلح الجنس</w:t>
      </w:r>
      <w:r w:rsidRPr="009E0CDF">
        <w:rPr>
          <w:rFonts w:cs="Arial"/>
          <w:rtl/>
        </w:rPr>
        <w:t xml:space="preserve"> </w:t>
      </w:r>
      <w:r w:rsidRPr="009E0CDF">
        <w:rPr>
          <w:rFonts w:cs="Arial" w:hint="cs"/>
          <w:rtl/>
        </w:rPr>
        <w:t>يشير</w:t>
      </w:r>
      <w:r w:rsidRPr="009E0CDF">
        <w:rPr>
          <w:rFonts w:cs="Arial"/>
          <w:rtl/>
        </w:rPr>
        <w:t xml:space="preserve"> </w:t>
      </w:r>
      <w:r w:rsidRPr="009E0CDF">
        <w:rPr>
          <w:rFonts w:cs="Arial" w:hint="cs"/>
          <w:rtl/>
        </w:rPr>
        <w:t>إلى</w:t>
      </w:r>
      <w:r w:rsidRPr="009E0CDF">
        <w:rPr>
          <w:rFonts w:cs="Arial"/>
          <w:rtl/>
        </w:rPr>
        <w:t xml:space="preserve"> </w:t>
      </w:r>
      <w:r w:rsidRPr="009E0CDF">
        <w:rPr>
          <w:rFonts w:cs="Arial" w:hint="cs"/>
          <w:rtl/>
        </w:rPr>
        <w:t>الصفات</w:t>
      </w:r>
      <w:r w:rsidRPr="009E0CDF">
        <w:rPr>
          <w:rFonts w:cs="Arial"/>
          <w:rtl/>
        </w:rPr>
        <w:t xml:space="preserve"> </w:t>
      </w:r>
      <w:r w:rsidRPr="009E0CDF">
        <w:rPr>
          <w:rFonts w:cs="Arial" w:hint="cs"/>
          <w:rtl/>
        </w:rPr>
        <w:t>والسمات</w:t>
      </w:r>
      <w:r w:rsidRPr="009E0CDF">
        <w:rPr>
          <w:rFonts w:cs="Arial"/>
          <w:rtl/>
        </w:rPr>
        <w:t xml:space="preserve"> </w:t>
      </w:r>
      <w:r w:rsidRPr="009E0CDF">
        <w:rPr>
          <w:rFonts w:cs="Arial" w:hint="cs"/>
          <w:rtl/>
        </w:rPr>
        <w:t>البيولوجية</w:t>
      </w:r>
      <w:r w:rsidRPr="009E0CDF">
        <w:rPr>
          <w:rFonts w:cs="Arial"/>
          <w:rtl/>
        </w:rPr>
        <w:t xml:space="preserve"> </w:t>
      </w:r>
      <w:r w:rsidRPr="009E0CDF">
        <w:rPr>
          <w:rFonts w:cs="Arial" w:hint="cs"/>
          <w:rtl/>
        </w:rPr>
        <w:t>التي</w:t>
      </w:r>
      <w:r w:rsidRPr="009E0CDF">
        <w:rPr>
          <w:rFonts w:cs="Arial"/>
          <w:rtl/>
        </w:rPr>
        <w:t xml:space="preserve"> </w:t>
      </w:r>
      <w:r w:rsidRPr="009E0CDF">
        <w:rPr>
          <w:rFonts w:cs="Arial" w:hint="cs"/>
          <w:rtl/>
        </w:rPr>
        <w:t>تحدد</w:t>
      </w:r>
      <w:r w:rsidRPr="009E0CDF">
        <w:rPr>
          <w:rFonts w:cs="Arial"/>
          <w:rtl/>
        </w:rPr>
        <w:t xml:space="preserve"> </w:t>
      </w:r>
      <w:r w:rsidRPr="009E0CDF">
        <w:rPr>
          <w:rFonts w:cs="Arial" w:hint="cs"/>
          <w:rtl/>
        </w:rPr>
        <w:t>ما</w:t>
      </w:r>
      <w:r w:rsidRPr="009E0CDF">
        <w:rPr>
          <w:rFonts w:cs="Arial"/>
          <w:rtl/>
        </w:rPr>
        <w:t xml:space="preserve"> </w:t>
      </w:r>
      <w:r w:rsidRPr="009E0CDF">
        <w:rPr>
          <w:rFonts w:cs="Arial" w:hint="cs"/>
          <w:rtl/>
        </w:rPr>
        <w:t>إذا</w:t>
      </w:r>
      <w:r w:rsidRPr="009E0CDF">
        <w:rPr>
          <w:rFonts w:cs="Arial"/>
          <w:rtl/>
        </w:rPr>
        <w:t xml:space="preserve"> </w:t>
      </w:r>
      <w:r w:rsidRPr="009E0CDF">
        <w:rPr>
          <w:rFonts w:cs="Arial" w:hint="cs"/>
          <w:rtl/>
        </w:rPr>
        <w:t>كان</w:t>
      </w:r>
      <w:r w:rsidRPr="009E0CDF">
        <w:rPr>
          <w:rFonts w:cs="Arial"/>
          <w:rtl/>
        </w:rPr>
        <w:t xml:space="preserve"> </w:t>
      </w:r>
      <w:r w:rsidRPr="009E0CDF">
        <w:rPr>
          <w:rFonts w:cs="Arial" w:hint="cs"/>
          <w:rtl/>
        </w:rPr>
        <w:t>الشخص</w:t>
      </w:r>
      <w:r w:rsidRPr="009E0CDF">
        <w:rPr>
          <w:rFonts w:cs="Arial"/>
          <w:rtl/>
        </w:rPr>
        <w:t xml:space="preserve"> </w:t>
      </w:r>
      <w:r w:rsidRPr="009E0CDF">
        <w:rPr>
          <w:rFonts w:cs="Arial" w:hint="cs"/>
          <w:rtl/>
        </w:rPr>
        <w:t>ذكرا</w:t>
      </w:r>
      <w:r w:rsidRPr="009E0CDF">
        <w:rPr>
          <w:rFonts w:cs="Arial"/>
          <w:rtl/>
        </w:rPr>
        <w:t xml:space="preserve"> ً </w:t>
      </w:r>
      <w:r w:rsidRPr="009E0CDF">
        <w:rPr>
          <w:rFonts w:cs="Arial" w:hint="cs"/>
          <w:rtl/>
        </w:rPr>
        <w:t>أو</w:t>
      </w:r>
      <w:r w:rsidRPr="009E0CDF">
        <w:rPr>
          <w:rFonts w:cs="Arial"/>
          <w:rtl/>
        </w:rPr>
        <w:t xml:space="preserve"> </w:t>
      </w:r>
      <w:r w:rsidRPr="009E0CDF">
        <w:rPr>
          <w:rFonts w:cs="Arial" w:hint="cs"/>
          <w:rtl/>
        </w:rPr>
        <w:t>أنثى</w:t>
      </w:r>
      <w:r w:rsidRPr="009E0CDF">
        <w:rPr>
          <w:rFonts w:cs="Arial"/>
          <w:rtl/>
        </w:rPr>
        <w:t>.</w:t>
      </w:r>
    </w:p>
    <w:p w14:paraId="418C33D7" w14:textId="2E32DC29" w:rsidR="009E0CDF" w:rsidRPr="009E0CDF" w:rsidRDefault="009E0CDF" w:rsidP="009E0CDF">
      <w:pPr>
        <w:pStyle w:val="ListParagraph"/>
        <w:numPr>
          <w:ilvl w:val="0"/>
          <w:numId w:val="3"/>
        </w:numPr>
        <w:bidi/>
      </w:pPr>
      <w:r>
        <w:rPr>
          <w:rFonts w:cs="Arial" w:hint="cs"/>
          <w:rtl/>
        </w:rPr>
        <w:t>مصطلح</w:t>
      </w:r>
      <w:r w:rsidRPr="009E0CDF">
        <w:rPr>
          <w:rFonts w:cs="Arial" w:hint="cs"/>
          <w:rtl/>
        </w:rPr>
        <w:t xml:space="preserve"> </w:t>
      </w:r>
      <w:r w:rsidR="00BB752E">
        <w:rPr>
          <w:rFonts w:cs="Arial" w:hint="cs"/>
          <w:rtl/>
        </w:rPr>
        <w:t>النوع الاجتماعي</w:t>
      </w:r>
      <w:r w:rsidRPr="009E0CDF">
        <w:rPr>
          <w:rFonts w:cs="Arial"/>
          <w:rtl/>
        </w:rPr>
        <w:t xml:space="preserve"> </w:t>
      </w:r>
      <w:r w:rsidRPr="009E0CDF">
        <w:rPr>
          <w:rFonts w:cs="Arial" w:hint="cs"/>
          <w:rtl/>
        </w:rPr>
        <w:t>يشير</w:t>
      </w:r>
      <w:r w:rsidRPr="009E0CDF">
        <w:rPr>
          <w:rFonts w:cs="Arial"/>
          <w:rtl/>
        </w:rPr>
        <w:t xml:space="preserve"> </w:t>
      </w:r>
      <w:r w:rsidRPr="009E0CDF">
        <w:rPr>
          <w:rFonts w:cs="Arial" w:hint="cs"/>
          <w:rtl/>
        </w:rPr>
        <w:t>إلى</w:t>
      </w:r>
      <w:r w:rsidRPr="009E0CDF">
        <w:rPr>
          <w:rFonts w:cs="Arial"/>
          <w:rtl/>
        </w:rPr>
        <w:t xml:space="preserve"> </w:t>
      </w:r>
      <w:r w:rsidRPr="009E0CDF">
        <w:rPr>
          <w:rFonts w:cs="Arial" w:hint="cs"/>
          <w:rtl/>
        </w:rPr>
        <w:t>الفروقات</w:t>
      </w:r>
      <w:r w:rsidRPr="009E0CDF">
        <w:rPr>
          <w:rFonts w:cs="Arial"/>
          <w:rtl/>
        </w:rPr>
        <w:t xml:space="preserve"> </w:t>
      </w:r>
      <w:r w:rsidRPr="009E0CDF">
        <w:rPr>
          <w:rFonts w:cs="Arial" w:hint="cs"/>
          <w:rtl/>
        </w:rPr>
        <w:t>الاجتماعية</w:t>
      </w:r>
      <w:r w:rsidRPr="009E0CDF">
        <w:rPr>
          <w:rFonts w:cs="Arial"/>
          <w:rtl/>
        </w:rPr>
        <w:t xml:space="preserve"> </w:t>
      </w:r>
      <w:r w:rsidRPr="008F0CCF">
        <w:rPr>
          <w:rFonts w:cs="Arial" w:hint="cs"/>
          <w:rtl/>
        </w:rPr>
        <w:t>المنشأ</w:t>
      </w:r>
      <w:r w:rsidRPr="008F0CCF">
        <w:rPr>
          <w:rFonts w:cs="Arial"/>
          <w:rtl/>
        </w:rPr>
        <w:t xml:space="preserve"> </w:t>
      </w:r>
      <w:r w:rsidRPr="008F0CCF">
        <w:rPr>
          <w:rFonts w:cs="Arial" w:hint="cs"/>
          <w:rtl/>
        </w:rPr>
        <w:t>وانعدام</w:t>
      </w:r>
      <w:r w:rsidRPr="008F0CCF">
        <w:rPr>
          <w:rFonts w:cs="Arial"/>
          <w:rtl/>
        </w:rPr>
        <w:t xml:space="preserve"> </w:t>
      </w:r>
      <w:r w:rsidRPr="008F0CCF">
        <w:rPr>
          <w:rFonts w:cs="Arial" w:hint="cs"/>
          <w:rtl/>
        </w:rPr>
        <w:t>المساواة</w:t>
      </w:r>
      <w:r w:rsidRPr="008F0CCF">
        <w:rPr>
          <w:rFonts w:cs="Arial"/>
          <w:rtl/>
        </w:rPr>
        <w:t xml:space="preserve"> </w:t>
      </w:r>
      <w:r w:rsidRPr="008F0CCF">
        <w:rPr>
          <w:rFonts w:cs="Arial" w:hint="cs"/>
          <w:rtl/>
        </w:rPr>
        <w:t>بين</w:t>
      </w:r>
      <w:r w:rsidRPr="008F0CCF">
        <w:rPr>
          <w:rFonts w:cs="Arial"/>
          <w:rtl/>
        </w:rPr>
        <w:t xml:space="preserve"> </w:t>
      </w:r>
      <w:r w:rsidRPr="008F0CCF">
        <w:rPr>
          <w:rFonts w:cs="Arial" w:hint="cs"/>
          <w:rtl/>
        </w:rPr>
        <w:t>الرجال</w:t>
      </w:r>
      <w:r w:rsidRPr="008F0CCF">
        <w:rPr>
          <w:rFonts w:cs="Arial"/>
          <w:rtl/>
        </w:rPr>
        <w:t xml:space="preserve"> </w:t>
      </w:r>
      <w:r w:rsidRPr="008F0CCF">
        <w:rPr>
          <w:rFonts w:cs="Arial" w:hint="cs"/>
          <w:rtl/>
        </w:rPr>
        <w:t>والنساء</w:t>
      </w:r>
      <w:r w:rsidRPr="008F0CCF">
        <w:rPr>
          <w:rFonts w:cs="Arial"/>
          <w:rtl/>
        </w:rPr>
        <w:t>.</w:t>
      </w:r>
      <w:r w:rsidRPr="009E0CDF">
        <w:rPr>
          <w:rFonts w:cs="Arial"/>
          <w:rtl/>
        </w:rPr>
        <w:t xml:space="preserve"> </w:t>
      </w:r>
      <w:r w:rsidRPr="009E0CDF">
        <w:rPr>
          <w:rFonts w:cs="Arial" w:hint="cs"/>
          <w:rtl/>
        </w:rPr>
        <w:t>ونتعّلم</w:t>
      </w:r>
      <w:r w:rsidRPr="009E0CDF">
        <w:rPr>
          <w:rFonts w:cs="Arial"/>
          <w:rtl/>
        </w:rPr>
        <w:t xml:space="preserve"> </w:t>
      </w:r>
      <w:r w:rsidRPr="009E0CDF">
        <w:rPr>
          <w:rFonts w:cs="Arial" w:hint="cs"/>
          <w:rtl/>
        </w:rPr>
        <w:t>هذه</w:t>
      </w:r>
      <w:r w:rsidRPr="009E0CDF">
        <w:rPr>
          <w:rFonts w:cs="Arial"/>
          <w:rtl/>
        </w:rPr>
        <w:t xml:space="preserve"> </w:t>
      </w:r>
      <w:r w:rsidRPr="009E0CDF">
        <w:rPr>
          <w:rFonts w:cs="Arial" w:hint="cs"/>
          <w:rtl/>
        </w:rPr>
        <w:t>الأفكار</w:t>
      </w:r>
      <w:r w:rsidRPr="009E0CDF">
        <w:rPr>
          <w:rFonts w:cs="Arial"/>
          <w:rtl/>
        </w:rPr>
        <w:t xml:space="preserve"> </w:t>
      </w:r>
      <w:r w:rsidRPr="009E0CDF">
        <w:rPr>
          <w:rFonts w:cs="Arial" w:hint="cs"/>
          <w:rtl/>
        </w:rPr>
        <w:t>والتوقعات</w:t>
      </w:r>
      <w:r w:rsidRPr="009E0CDF">
        <w:rPr>
          <w:rFonts w:cs="Arial"/>
          <w:rtl/>
        </w:rPr>
        <w:t xml:space="preserve"> </w:t>
      </w:r>
      <w:r w:rsidRPr="009E0CDF">
        <w:rPr>
          <w:rFonts w:cs="Arial" w:hint="cs"/>
          <w:rtl/>
        </w:rPr>
        <w:t>من</w:t>
      </w:r>
      <w:r w:rsidRPr="009E0CDF">
        <w:rPr>
          <w:rFonts w:cs="Arial"/>
          <w:rtl/>
        </w:rPr>
        <w:t xml:space="preserve"> </w:t>
      </w:r>
      <w:r w:rsidRPr="009E0CDF">
        <w:rPr>
          <w:rFonts w:cs="Arial" w:hint="cs"/>
          <w:rtl/>
        </w:rPr>
        <w:t>العائلة</w:t>
      </w:r>
      <w:r w:rsidRPr="009E0CDF">
        <w:rPr>
          <w:rFonts w:cs="Arial"/>
          <w:rtl/>
        </w:rPr>
        <w:t xml:space="preserve"> </w:t>
      </w:r>
      <w:r w:rsidRPr="009E0CDF">
        <w:rPr>
          <w:rFonts w:cs="Arial" w:hint="cs"/>
          <w:rtl/>
        </w:rPr>
        <w:t>والأصدقاء</w:t>
      </w:r>
      <w:r w:rsidRPr="009E0CDF">
        <w:rPr>
          <w:rFonts w:cs="Arial"/>
          <w:rtl/>
        </w:rPr>
        <w:t xml:space="preserve"> </w:t>
      </w:r>
      <w:r w:rsidRPr="009E0CDF">
        <w:rPr>
          <w:rFonts w:cs="Arial" w:hint="cs"/>
          <w:rtl/>
        </w:rPr>
        <w:t>والمؤسسات</w:t>
      </w:r>
      <w:r w:rsidRPr="009E0CDF">
        <w:rPr>
          <w:rFonts w:cs="Arial"/>
          <w:rtl/>
        </w:rPr>
        <w:t xml:space="preserve"> </w:t>
      </w:r>
      <w:r w:rsidRPr="009E0CDF">
        <w:rPr>
          <w:rFonts w:cs="Arial" w:hint="cs"/>
          <w:rtl/>
        </w:rPr>
        <w:t>الدينية</w:t>
      </w:r>
      <w:r w:rsidRPr="009E0CDF">
        <w:rPr>
          <w:rFonts w:cs="Arial"/>
          <w:rtl/>
        </w:rPr>
        <w:t xml:space="preserve"> </w:t>
      </w:r>
      <w:r w:rsidRPr="009E0CDF">
        <w:rPr>
          <w:rFonts w:cs="Arial" w:hint="cs"/>
          <w:rtl/>
        </w:rPr>
        <w:t>والثقافية</w:t>
      </w:r>
      <w:r w:rsidRPr="009E0CDF">
        <w:rPr>
          <w:rFonts w:cs="Arial"/>
          <w:rtl/>
        </w:rPr>
        <w:t xml:space="preserve"> </w:t>
      </w:r>
      <w:r w:rsidRPr="009E0CDF">
        <w:rPr>
          <w:rFonts w:cs="Arial" w:hint="cs"/>
          <w:rtl/>
        </w:rPr>
        <w:t>والمدارس</w:t>
      </w:r>
      <w:r w:rsidRPr="009E0CDF">
        <w:rPr>
          <w:rFonts w:cs="Arial"/>
          <w:rtl/>
        </w:rPr>
        <w:t xml:space="preserve"> </w:t>
      </w:r>
      <w:r w:rsidRPr="009E0CDF">
        <w:rPr>
          <w:rFonts w:cs="Arial" w:hint="cs"/>
          <w:rtl/>
        </w:rPr>
        <w:t>وأماكن</w:t>
      </w:r>
      <w:r w:rsidRPr="009E0CDF">
        <w:rPr>
          <w:rFonts w:cs="Arial"/>
          <w:rtl/>
        </w:rPr>
        <w:t xml:space="preserve"> </w:t>
      </w:r>
      <w:r w:rsidRPr="009E0CDF">
        <w:rPr>
          <w:rFonts w:cs="Arial" w:hint="cs"/>
          <w:rtl/>
        </w:rPr>
        <w:t>العمل</w:t>
      </w:r>
      <w:r w:rsidRPr="009E0CDF">
        <w:rPr>
          <w:rFonts w:cs="Arial"/>
          <w:rtl/>
        </w:rPr>
        <w:t xml:space="preserve"> </w:t>
      </w:r>
      <w:r w:rsidRPr="009E0CDF">
        <w:rPr>
          <w:rFonts w:cs="Arial" w:hint="cs"/>
          <w:rtl/>
        </w:rPr>
        <w:t>ووسائل</w:t>
      </w:r>
      <w:r>
        <w:rPr>
          <w:rFonts w:cs="Arial" w:hint="cs"/>
          <w:rtl/>
        </w:rPr>
        <w:t xml:space="preserve"> </w:t>
      </w:r>
      <w:r w:rsidRPr="009E0CDF">
        <w:rPr>
          <w:rFonts w:cs="Arial" w:hint="cs"/>
          <w:rtl/>
        </w:rPr>
        <w:t>الإعلام</w:t>
      </w:r>
      <w:r w:rsidRPr="009E0CDF">
        <w:rPr>
          <w:rFonts w:cs="Arial"/>
          <w:rtl/>
        </w:rPr>
        <w:t>.</w:t>
      </w:r>
    </w:p>
    <w:p w14:paraId="53FF3575" w14:textId="68B2DAD0" w:rsidR="009E0CDF" w:rsidRPr="009E0CDF" w:rsidRDefault="009E0CDF" w:rsidP="009E0CDF">
      <w:pPr>
        <w:pStyle w:val="ListParagraph"/>
        <w:numPr>
          <w:ilvl w:val="0"/>
          <w:numId w:val="3"/>
        </w:numPr>
        <w:bidi/>
      </w:pPr>
      <w:r>
        <w:rPr>
          <w:rFonts w:cs="Arial" w:hint="cs"/>
          <w:rtl/>
        </w:rPr>
        <w:t>الأشخاص الذين يجرؤوا على كسر الأدوار المتوقعة من الرجال أو النساء يُحاربون من المجتمع، ولكنهم يعيشون بجرأة وحرية</w:t>
      </w:r>
      <w:bookmarkStart w:id="0" w:name="_GoBack"/>
      <w:bookmarkEnd w:id="0"/>
    </w:p>
    <w:p w14:paraId="09A40EAF" w14:textId="28952C2E" w:rsidR="009E0CDF" w:rsidRDefault="009E0CDF" w:rsidP="009E0CDF">
      <w:pPr>
        <w:pStyle w:val="ListParagraph"/>
        <w:numPr>
          <w:ilvl w:val="0"/>
          <w:numId w:val="3"/>
        </w:numPr>
        <w:bidi/>
      </w:pPr>
      <w:r>
        <w:rPr>
          <w:rFonts w:hint="cs"/>
          <w:rtl/>
        </w:rPr>
        <w:t>المجتمع والثقافة قابلان للتغيير</w:t>
      </w:r>
      <w:r w:rsidR="00B616DC">
        <w:rPr>
          <w:rFonts w:hint="cs"/>
          <w:rtl/>
        </w:rPr>
        <w:t xml:space="preserve"> وهما في تطوّر دائم، وبالتالي المعايير ال</w:t>
      </w:r>
      <w:r w:rsidR="00BB752E">
        <w:rPr>
          <w:rFonts w:hint="cs"/>
          <w:rtl/>
        </w:rPr>
        <w:t>متعلقة بالنوع الاجتماعي</w:t>
      </w:r>
      <w:r w:rsidR="00B616DC">
        <w:rPr>
          <w:rFonts w:hint="cs"/>
          <w:rtl/>
        </w:rPr>
        <w:t xml:space="preserve"> قابلة للتغيير</w:t>
      </w:r>
      <w:r>
        <w:rPr>
          <w:rFonts w:hint="cs"/>
          <w:rtl/>
        </w:rPr>
        <w:t xml:space="preserve"> </w:t>
      </w:r>
    </w:p>
    <w:p w14:paraId="2DC8A6D9" w14:textId="05B5AEC6" w:rsidR="009766AA" w:rsidRPr="009E0CDF" w:rsidRDefault="009766AA" w:rsidP="009766AA">
      <w:pPr>
        <w:pStyle w:val="ListParagraph"/>
        <w:bidi/>
        <w:ind w:left="270"/>
        <w:rPr>
          <w:rtl/>
        </w:rPr>
      </w:pPr>
    </w:p>
    <w:p w14:paraId="25FE9089" w14:textId="77777777" w:rsidR="009766AA" w:rsidRPr="00A95644" w:rsidRDefault="009766AA" w:rsidP="009766AA">
      <w:pPr>
        <w:pStyle w:val="ListParagraph"/>
        <w:bidi/>
        <w:ind w:left="270"/>
      </w:pPr>
    </w:p>
    <w:tbl>
      <w:tblPr>
        <w:tblStyle w:val="TableGrid"/>
        <w:tblpPr w:leftFromText="180" w:rightFromText="180" w:vertAnchor="text" w:horzAnchor="margin" w:tblpXSpec="right" w:tblpY="1"/>
        <w:tblW w:w="0" w:type="auto"/>
        <w:tblLook w:val="04A0" w:firstRow="1" w:lastRow="0" w:firstColumn="1" w:lastColumn="0" w:noHBand="0" w:noVBand="1"/>
      </w:tblPr>
      <w:tblGrid>
        <w:gridCol w:w="2122"/>
      </w:tblGrid>
      <w:tr w:rsidR="00162B82" w14:paraId="0A11FFA7" w14:textId="77777777" w:rsidTr="00162B82">
        <w:trPr>
          <w:trHeight w:val="254"/>
        </w:trPr>
        <w:tc>
          <w:tcPr>
            <w:tcW w:w="2122" w:type="dxa"/>
            <w:shd w:val="clear" w:color="auto" w:fill="0070C0"/>
          </w:tcPr>
          <w:p w14:paraId="7E4A7907" w14:textId="6B450DB2" w:rsidR="00162B82" w:rsidRPr="00CE05F6" w:rsidRDefault="00A740E4" w:rsidP="00A740E4">
            <w:pPr>
              <w:bidi/>
              <w:rPr>
                <w:b/>
                <w:bCs/>
                <w:color w:val="FFFFFF" w:themeColor="background1"/>
                <w:rtl/>
              </w:rPr>
            </w:pP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سير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الجلسة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6F8951C1" w14:textId="77777777" w:rsidR="00F63B18" w:rsidRDefault="00F63B18" w:rsidP="00162B82">
      <w:pPr>
        <w:bidi/>
      </w:pPr>
    </w:p>
    <w:tbl>
      <w:tblPr>
        <w:tblStyle w:val="TableGrid"/>
        <w:tblW w:w="0" w:type="auto"/>
        <w:jc w:val="right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3E75CA" w14:paraId="1308F78D" w14:textId="77777777" w:rsidTr="00A740E4">
        <w:trPr>
          <w:jc w:val="right"/>
        </w:trPr>
        <w:tc>
          <w:tcPr>
            <w:tcW w:w="2337" w:type="dxa"/>
          </w:tcPr>
          <w:p w14:paraId="66D7139F" w14:textId="5AED0E66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الوقت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  <w:tc>
          <w:tcPr>
            <w:tcW w:w="2337" w:type="dxa"/>
          </w:tcPr>
          <w:p w14:paraId="6418AE13" w14:textId="7E9E102F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المواد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  <w:r>
              <w:rPr>
                <w:rFonts w:ascii="Arial" w:hAnsi="Arial" w:cs="Arial" w:hint="cs"/>
                <w:u w:val="single"/>
                <w:rtl/>
              </w:rPr>
              <w:t>اللازمة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  <w:tc>
          <w:tcPr>
            <w:tcW w:w="2338" w:type="dxa"/>
          </w:tcPr>
          <w:p w14:paraId="21DAFDA6" w14:textId="7445A30F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الهدف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  <w:r>
              <w:rPr>
                <w:rFonts w:ascii="Arial" w:hAnsi="Arial" w:cs="Arial" w:hint="cs"/>
                <w:u w:val="single"/>
                <w:rtl/>
              </w:rPr>
              <w:t>من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  <w:r>
              <w:rPr>
                <w:rFonts w:ascii="Arial" w:hAnsi="Arial" w:cs="Arial" w:hint="cs"/>
                <w:u w:val="single"/>
                <w:rtl/>
              </w:rPr>
              <w:t>النشاط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  <w:tc>
          <w:tcPr>
            <w:tcW w:w="2338" w:type="dxa"/>
          </w:tcPr>
          <w:p w14:paraId="69418E9C" w14:textId="014D762E" w:rsidR="003E75CA" w:rsidRDefault="003E75CA" w:rsidP="00A740E4">
            <w:pPr>
              <w:bidi/>
              <w:rPr>
                <w:u w:val="single"/>
              </w:rPr>
            </w:pPr>
            <w:r>
              <w:rPr>
                <w:rFonts w:ascii="Arial" w:hAnsi="Arial" w:cs="Arial" w:hint="cs"/>
                <w:u w:val="single"/>
                <w:rtl/>
              </w:rPr>
              <w:t>النشاط</w:t>
            </w:r>
            <w:r>
              <w:rPr>
                <w:rFonts w:ascii="Arial" w:hAnsi="Arial" w:cs="Arial" w:hint="cs"/>
                <w:u w:val="single"/>
              </w:rPr>
              <w:t xml:space="preserve"> </w:t>
            </w:r>
          </w:p>
        </w:tc>
      </w:tr>
      <w:tr w:rsidR="003E75CA" w14:paraId="49CD5C8A" w14:textId="77777777" w:rsidTr="00A740E4">
        <w:trPr>
          <w:jc w:val="right"/>
        </w:trPr>
        <w:tc>
          <w:tcPr>
            <w:tcW w:w="2337" w:type="dxa"/>
          </w:tcPr>
          <w:p w14:paraId="5A0D9FE2" w14:textId="47FFF9C0" w:rsidR="003E75CA" w:rsidRPr="00DA2BF3" w:rsidRDefault="004B7DCA" w:rsidP="00A740E4">
            <w:pPr>
              <w:bidi/>
            </w:pPr>
            <w:r>
              <w:rPr>
                <w:rFonts w:hint="cs"/>
                <w:rtl/>
              </w:rPr>
              <w:t xml:space="preserve">10 </w:t>
            </w:r>
            <w:r>
              <w:rPr>
                <w:rFonts w:ascii="Arial" w:hAnsi="Arial" w:cs="Arial" w:hint="cs"/>
                <w:rtl/>
              </w:rPr>
              <w:t>دقائق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57BB7BC4" w14:textId="5F181CC8" w:rsidR="003E75CA" w:rsidRPr="00DA2BF3" w:rsidRDefault="00DA5A49" w:rsidP="00A740E4">
            <w:pPr>
              <w:bidi/>
            </w:pPr>
            <w:r>
              <w:rPr>
                <w:rFonts w:ascii="Arial" w:hAnsi="Arial" w:cs="Arial" w:hint="cs"/>
                <w:rtl/>
                <w:lang w:bidi="ar-LB"/>
              </w:rPr>
              <w:t xml:space="preserve">- </w:t>
            </w:r>
            <w:r w:rsidR="004B7DCA">
              <w:rPr>
                <w:rFonts w:ascii="Arial" w:hAnsi="Arial" w:cs="Arial" w:hint="cs"/>
                <w:rtl/>
              </w:rPr>
              <w:t>ورقة</w:t>
            </w:r>
            <w:r w:rsidR="004B7DCA">
              <w:rPr>
                <w:rFonts w:ascii="Arial" w:hAnsi="Arial" w:cs="Arial" w:hint="cs"/>
              </w:rPr>
              <w:t xml:space="preserve"> </w:t>
            </w:r>
            <w:r w:rsidR="004B7DCA">
              <w:rPr>
                <w:rFonts w:ascii="Arial" w:hAnsi="Arial" w:cs="Arial" w:hint="cs"/>
                <w:rtl/>
              </w:rPr>
              <w:t>الحضور</w:t>
            </w:r>
            <w:r w:rsidR="004B7DCA">
              <w:rPr>
                <w:rFonts w:ascii="Arial" w:hAnsi="Arial" w:cs="Arial" w:hint="cs"/>
              </w:rPr>
              <w:t xml:space="preserve"> </w:t>
            </w:r>
            <w:r w:rsidR="004B7DCA">
              <w:rPr>
                <w:rFonts w:ascii="Arial" w:hAnsi="Arial" w:cs="Arial"/>
                <w:rtl/>
              </w:rPr>
              <w:br/>
            </w:r>
            <w:r>
              <w:rPr>
                <w:rFonts w:ascii="Arial" w:hAnsi="Arial" w:cs="Arial" w:hint="cs"/>
                <w:rtl/>
              </w:rPr>
              <w:t xml:space="preserve">- </w:t>
            </w:r>
            <w:r w:rsidR="004B7DCA">
              <w:rPr>
                <w:rFonts w:ascii="Arial" w:hAnsi="Arial" w:cs="Arial" w:hint="cs"/>
                <w:rtl/>
              </w:rPr>
              <w:t>أقلام</w:t>
            </w:r>
          </w:p>
        </w:tc>
        <w:tc>
          <w:tcPr>
            <w:tcW w:w="2338" w:type="dxa"/>
          </w:tcPr>
          <w:p w14:paraId="54B18F7E" w14:textId="77777777" w:rsidR="004B7DCA" w:rsidRPr="00AC30ED" w:rsidRDefault="004B7DCA" w:rsidP="004B7DCA">
            <w:pPr>
              <w:bidi/>
              <w:rPr>
                <w:rFonts w:ascii="Arial" w:hAnsi="Arial" w:cs="Arial"/>
                <w:rtl/>
              </w:rPr>
            </w:pPr>
            <w:r w:rsidRPr="00AC30ED">
              <w:rPr>
                <w:rFonts w:ascii="Arial" w:hAnsi="Arial" w:cs="Arial" w:hint="cs"/>
                <w:rtl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عرض</w:t>
            </w:r>
            <w:r w:rsidRPr="00AC30ED"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مقدمة</w:t>
            </w:r>
            <w:r w:rsidRPr="00AC30ED"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عن</w:t>
            </w:r>
            <w:r w:rsidRPr="00AC30ED"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الجلسة</w:t>
            </w:r>
            <w:r w:rsidRPr="00AC30ED">
              <w:rPr>
                <w:rFonts w:ascii="Arial" w:hAnsi="Arial" w:cs="Arial" w:hint="cs"/>
              </w:rPr>
              <w:t xml:space="preserve"> </w:t>
            </w:r>
          </w:p>
          <w:p w14:paraId="3ADABE7F" w14:textId="77777777" w:rsidR="004B7DCA" w:rsidRDefault="004B7DCA" w:rsidP="004B7DCA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t>- تيسير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تسجيل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الدخول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لتحفيز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اليافعين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المشاركة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وتمكينهم</w:t>
            </w:r>
            <w:r>
              <w:rPr>
                <w:rFonts w:ascii="Arial" w:hAnsi="Arial" w:cs="Arial" w:hint="cs"/>
              </w:rPr>
              <w:t xml:space="preserve"> /</w:t>
            </w:r>
            <w:r>
              <w:rPr>
                <w:rFonts w:ascii="Arial" w:hAnsi="Arial" w:cs="Arial" w:hint="cs"/>
                <w:rtl/>
              </w:rPr>
              <w:t>هن من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الشعور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بالثقة والأمان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5776B7BA" w14:textId="77777777" w:rsidR="003E75CA" w:rsidRDefault="004B7DCA" w:rsidP="004B7DCA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  <w:rtl/>
              </w:rPr>
              <w:lastRenderedPageBreak/>
              <w:t>- عرض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خلاصة 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السابقة</w:t>
            </w:r>
          </w:p>
          <w:p w14:paraId="4E87DFCD" w14:textId="1F035A87" w:rsidR="004B7DCA" w:rsidRPr="00DA2BF3" w:rsidRDefault="004B7DCA" w:rsidP="004B7DCA">
            <w:pPr>
              <w:bidi/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مراجعة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المنزلي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8" w:type="dxa"/>
          </w:tcPr>
          <w:p w14:paraId="4DA18DE5" w14:textId="304AA56E" w:rsidR="003E75CA" w:rsidRPr="00DA2BF3" w:rsidRDefault="00DC382B" w:rsidP="00A740E4">
            <w:pPr>
              <w:bidi/>
            </w:pPr>
            <w:r>
              <w:rPr>
                <w:rFonts w:hint="cs"/>
                <w:rtl/>
              </w:rPr>
              <w:lastRenderedPageBreak/>
              <w:t>1.</w:t>
            </w:r>
            <w:r w:rsidR="003E75CA" w:rsidRPr="00DA2BF3">
              <w:rPr>
                <w:rFonts w:hint="cs"/>
                <w:rtl/>
              </w:rPr>
              <w:t xml:space="preserve"> </w:t>
            </w:r>
            <w:r w:rsidR="00DA2BF3" w:rsidRPr="00DA2BF3">
              <w:rPr>
                <w:rFonts w:ascii="Arial" w:hAnsi="Arial" w:cs="Arial" w:hint="cs"/>
                <w:rtl/>
              </w:rPr>
              <w:t xml:space="preserve">مقدمة </w:t>
            </w:r>
            <w:r w:rsidR="00DA2BF3" w:rsidRPr="00DA2BF3">
              <w:rPr>
                <w:rFonts w:ascii="Arial" w:hAnsi="Arial" w:cs="Arial"/>
                <w:rtl/>
              </w:rPr>
              <w:t>ونشاط</w:t>
            </w:r>
            <w:r w:rsidR="00BE7997" w:rsidRPr="00DA2BF3">
              <w:rPr>
                <w:rFonts w:ascii="Arial" w:hAnsi="Arial" w:cs="Arial" w:hint="cs"/>
                <w:rtl/>
              </w:rPr>
              <w:t xml:space="preserve"> </w:t>
            </w:r>
            <w:r w:rsidR="003E75CA" w:rsidRPr="00DA2BF3">
              <w:rPr>
                <w:rFonts w:ascii="Arial" w:hAnsi="Arial" w:cs="Arial" w:hint="cs"/>
                <w:rtl/>
              </w:rPr>
              <w:t>تسجيل</w:t>
            </w:r>
            <w:r w:rsidR="003E75CA" w:rsidRPr="00DA2BF3">
              <w:rPr>
                <w:rFonts w:ascii="Arial" w:hAnsi="Arial" w:cs="Arial" w:hint="cs"/>
              </w:rPr>
              <w:t xml:space="preserve"> </w:t>
            </w:r>
            <w:r w:rsidR="003E75CA" w:rsidRPr="00DA2BF3">
              <w:rPr>
                <w:rFonts w:ascii="Arial" w:hAnsi="Arial" w:cs="Arial" w:hint="cs"/>
                <w:rtl/>
              </w:rPr>
              <w:t>الدخول</w:t>
            </w:r>
            <w:r w:rsidR="003E75CA" w:rsidRPr="00DA2BF3">
              <w:rPr>
                <w:rFonts w:ascii="Arial" w:hAnsi="Arial" w:cs="Arial" w:hint="cs"/>
              </w:rPr>
              <w:t xml:space="preserve"> </w:t>
            </w:r>
          </w:p>
        </w:tc>
      </w:tr>
      <w:tr w:rsidR="004841F2" w14:paraId="43754DC4" w14:textId="77777777" w:rsidTr="00A740E4">
        <w:trPr>
          <w:jc w:val="right"/>
        </w:trPr>
        <w:tc>
          <w:tcPr>
            <w:tcW w:w="2337" w:type="dxa"/>
          </w:tcPr>
          <w:p w14:paraId="6663E582" w14:textId="4CC39E4A" w:rsidR="004841F2" w:rsidRPr="00DA2BF3" w:rsidRDefault="004841F2" w:rsidP="00E11B41">
            <w:pPr>
              <w:pStyle w:val="ListParagraph"/>
              <w:numPr>
                <w:ilvl w:val="0"/>
                <w:numId w:val="13"/>
              </w:numPr>
              <w:bidi/>
              <w:spacing w:after="0" w:line="240" w:lineRule="auto"/>
            </w:pPr>
            <w:r w:rsidRPr="00E11B41">
              <w:rPr>
                <w:rFonts w:ascii="Arial" w:hAnsi="Arial" w:cs="Arial" w:hint="cs"/>
                <w:rtl/>
              </w:rPr>
              <w:t>دقيقة</w:t>
            </w:r>
            <w:r w:rsidRPr="00E11B41"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427A98DA" w14:textId="77777777" w:rsidR="004841F2" w:rsidRDefault="00E11B41" w:rsidP="004841F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- صناديق أو علب كرتون متوسطة الحجم</w:t>
            </w:r>
          </w:p>
          <w:p w14:paraId="60F808ED" w14:textId="643C1345" w:rsidR="00E11B41" w:rsidRDefault="00E11B41" w:rsidP="00E11B41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- أقلام حبر عريضة ملونة</w:t>
            </w:r>
          </w:p>
          <w:p w14:paraId="6FBC31FA" w14:textId="3122114F" w:rsidR="00E11B41" w:rsidRDefault="00E11B41" w:rsidP="00E11B41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- أقلام تلوين</w:t>
            </w:r>
          </w:p>
          <w:p w14:paraId="2168A217" w14:textId="439AC093" w:rsidR="00A6118B" w:rsidRPr="00DA2BF3" w:rsidRDefault="00E11B41" w:rsidP="00DA3826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- أوراق حجم  </w:t>
            </w:r>
            <w:r>
              <w:rPr>
                <w:lang w:bidi="ar-LB"/>
              </w:rPr>
              <w:t>A4</w:t>
            </w:r>
            <w:r>
              <w:rPr>
                <w:rFonts w:hint="cs"/>
                <w:rtl/>
              </w:rPr>
              <w:t xml:space="preserve"> للرسم</w:t>
            </w:r>
          </w:p>
        </w:tc>
        <w:tc>
          <w:tcPr>
            <w:tcW w:w="2338" w:type="dxa"/>
          </w:tcPr>
          <w:p w14:paraId="6E139E2D" w14:textId="31852BC0" w:rsidR="00E11B41" w:rsidRPr="00E11B41" w:rsidRDefault="00E11B41" w:rsidP="00E11B41">
            <w:pPr>
              <w:bidi/>
            </w:pPr>
            <w:r>
              <w:rPr>
                <w:rFonts w:hint="cs"/>
                <w:rtl/>
              </w:rPr>
              <w:t>- فهم الفروقات بين مفهومي الجنس و</w:t>
            </w:r>
            <w:r w:rsidR="00BB752E">
              <w:rPr>
                <w:rFonts w:hint="cs"/>
                <w:rtl/>
              </w:rPr>
              <w:t>النوع الاجتماعي</w:t>
            </w:r>
          </w:p>
          <w:p w14:paraId="461F1B7B" w14:textId="0E74A36B" w:rsidR="004841F2" w:rsidRPr="00DA2BF3" w:rsidRDefault="00E11B41" w:rsidP="00E11B41">
            <w:pPr>
              <w:bidi/>
            </w:pPr>
            <w:r>
              <w:rPr>
                <w:rFonts w:ascii="Arial" w:hAnsi="Arial" w:cs="Arial" w:hint="cs"/>
                <w:rtl/>
              </w:rPr>
              <w:t xml:space="preserve">- فهم كيف يتم الفرض والحفاظ على الأدوار </w:t>
            </w:r>
            <w:r w:rsidR="00BB752E">
              <w:rPr>
                <w:rFonts w:ascii="Arial" w:hAnsi="Arial" w:cs="Arial" w:hint="cs"/>
                <w:rtl/>
              </w:rPr>
              <w:t>المتعلقة بالنوع الاجتماعي</w:t>
            </w:r>
            <w:r>
              <w:rPr>
                <w:rFonts w:ascii="Arial" w:hAnsi="Arial" w:cs="Arial" w:hint="cs"/>
                <w:rtl/>
              </w:rPr>
              <w:t xml:space="preserve"> </w:t>
            </w:r>
            <w:r w:rsidR="00BB752E">
              <w:rPr>
                <w:rFonts w:ascii="Arial" w:hAnsi="Arial" w:cs="Arial" w:hint="cs"/>
                <w:rtl/>
              </w:rPr>
              <w:t>و</w:t>
            </w:r>
            <w:r>
              <w:rPr>
                <w:rFonts w:ascii="Arial" w:hAnsi="Arial" w:cs="Arial" w:hint="cs"/>
                <w:rtl/>
              </w:rPr>
              <w:t>المتوقعة من الرجال والنساء وأهمية تحدّي هذه الأفكار</w:t>
            </w:r>
          </w:p>
        </w:tc>
        <w:tc>
          <w:tcPr>
            <w:tcW w:w="2338" w:type="dxa"/>
          </w:tcPr>
          <w:p w14:paraId="326E1055" w14:textId="56994007" w:rsidR="004841F2" w:rsidRPr="00DA2BF3" w:rsidRDefault="00DC382B" w:rsidP="004841F2">
            <w:pPr>
              <w:bidi/>
            </w:pPr>
            <w:r>
              <w:rPr>
                <w:rFonts w:ascii="Arial" w:hAnsi="Arial" w:cs="Arial" w:hint="cs"/>
                <w:rtl/>
              </w:rPr>
              <w:t xml:space="preserve">2. </w:t>
            </w:r>
            <w:r w:rsidR="004841F2">
              <w:rPr>
                <w:rFonts w:ascii="Arial" w:hAnsi="Arial" w:cs="Arial" w:hint="cs"/>
                <w:rtl/>
              </w:rPr>
              <w:t>نشاط</w:t>
            </w:r>
            <w:r w:rsidR="004841F2">
              <w:rPr>
                <w:rFonts w:ascii="Arial" w:hAnsi="Arial" w:cs="Arial" w:hint="cs"/>
              </w:rPr>
              <w:t xml:space="preserve"> </w:t>
            </w:r>
            <w:r w:rsidR="00E11B41">
              <w:rPr>
                <w:rFonts w:ascii="Arial" w:hAnsi="Arial" w:cs="Arial" w:hint="cs"/>
                <w:rtl/>
              </w:rPr>
              <w:t xml:space="preserve">الصناديق </w:t>
            </w:r>
          </w:p>
        </w:tc>
      </w:tr>
      <w:tr w:rsidR="004841F2" w14:paraId="64862580" w14:textId="77777777" w:rsidTr="00A740E4">
        <w:trPr>
          <w:jc w:val="right"/>
        </w:trPr>
        <w:tc>
          <w:tcPr>
            <w:tcW w:w="2337" w:type="dxa"/>
          </w:tcPr>
          <w:p w14:paraId="06353D96" w14:textId="741086D7" w:rsidR="004841F2" w:rsidRPr="00DA2BF3" w:rsidRDefault="004841F2" w:rsidP="004841F2">
            <w:pPr>
              <w:bidi/>
            </w:pPr>
            <w:r w:rsidRPr="00B46C3E">
              <w:rPr>
                <w:rFonts w:hint="cs"/>
                <w:rtl/>
              </w:rPr>
              <w:t xml:space="preserve">10 </w:t>
            </w:r>
            <w:r w:rsidRPr="00B46C3E">
              <w:rPr>
                <w:rFonts w:ascii="Arial" w:hAnsi="Arial" w:cs="Arial" w:hint="cs"/>
                <w:rtl/>
              </w:rPr>
              <w:t>دقائق</w:t>
            </w:r>
            <w:r w:rsidRPr="00B46C3E"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43884DC0" w14:textId="3911EC9A" w:rsidR="004841F2" w:rsidRPr="00DA2BF3" w:rsidRDefault="004841F2" w:rsidP="004841F2">
            <w:pPr>
              <w:bidi/>
            </w:pPr>
            <w:r>
              <w:rPr>
                <w:rFonts w:hint="cs"/>
                <w:rtl/>
              </w:rPr>
              <w:t>---</w:t>
            </w:r>
          </w:p>
        </w:tc>
        <w:tc>
          <w:tcPr>
            <w:tcW w:w="2338" w:type="dxa"/>
          </w:tcPr>
          <w:p w14:paraId="6AF95296" w14:textId="77777777" w:rsidR="004841F2" w:rsidRDefault="004841F2" w:rsidP="004841F2">
            <w:pPr>
              <w:bidi/>
              <w:rPr>
                <w:rFonts w:ascii="Arial" w:hAnsi="Arial" w:cs="Arial"/>
                <w:rtl/>
              </w:rPr>
            </w:pPr>
            <w:r>
              <w:rPr>
                <w:rFonts w:hint="cs"/>
              </w:rPr>
              <w:t>-</w:t>
            </w:r>
            <w:r>
              <w:rPr>
                <w:rFonts w:hint="cs"/>
                <w:rtl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التأكد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وصول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الرسائل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الأساسية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لليافعين</w:t>
            </w:r>
          </w:p>
          <w:p w14:paraId="79E22E36" w14:textId="77777777" w:rsidR="004841F2" w:rsidRDefault="004841F2" w:rsidP="004841F2">
            <w:pPr>
              <w:bidi/>
              <w:rPr>
                <w:rFonts w:ascii="Arial" w:hAnsi="Arial" w:cs="Arial"/>
                <w:rtl/>
              </w:rPr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مناقشة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مع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اليافعين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مما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يتيح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الفرصة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بالتعبير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رأيهم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ومشاعرهم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تجاه اختبارهم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للنشاط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5F1BA9AC" w14:textId="7513D935" w:rsidR="004841F2" w:rsidRPr="00DA2BF3" w:rsidRDefault="004841F2" w:rsidP="004841F2">
            <w:pPr>
              <w:bidi/>
            </w:pPr>
            <w:r>
              <w:rPr>
                <w:rFonts w:hint="cs"/>
                <w:rtl/>
              </w:rPr>
              <w:t xml:space="preserve">- </w:t>
            </w:r>
            <w:r>
              <w:rPr>
                <w:rFonts w:ascii="Arial" w:hAnsi="Arial" w:cs="Arial" w:hint="cs"/>
                <w:rtl/>
              </w:rPr>
              <w:t>التأكد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اختتام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بطريقة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آمنة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عبر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معالجة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المعلومات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وتعميمها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rtl/>
              </w:rPr>
              <w:t>وتطبيقها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8" w:type="dxa"/>
          </w:tcPr>
          <w:p w14:paraId="43490D0B" w14:textId="0342DFBE" w:rsidR="004841F2" w:rsidRPr="00DA2BF3" w:rsidRDefault="00DC382B" w:rsidP="004841F2">
            <w:pPr>
              <w:bidi/>
            </w:pPr>
            <w:r>
              <w:rPr>
                <w:rFonts w:hint="cs"/>
                <w:rtl/>
              </w:rPr>
              <w:t>3.</w:t>
            </w:r>
            <w:r w:rsidR="004841F2" w:rsidRPr="00B46C3E">
              <w:rPr>
                <w:rFonts w:hint="cs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عملية</w:t>
            </w:r>
            <w:r w:rsidR="004841F2" w:rsidRPr="00B46C3E">
              <w:rPr>
                <w:rFonts w:cs="Arial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الاستخلاص</w:t>
            </w:r>
            <w:r w:rsidR="004841F2" w:rsidRPr="00B46C3E">
              <w:rPr>
                <w:rFonts w:cs="Arial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والأسئلة</w:t>
            </w:r>
            <w:r w:rsidR="004841F2" w:rsidRPr="00B46C3E">
              <w:rPr>
                <w:rFonts w:cs="Arial"/>
                <w:rtl/>
              </w:rPr>
              <w:t xml:space="preserve"> </w:t>
            </w:r>
            <w:r w:rsidR="004841F2" w:rsidRPr="00B46C3E">
              <w:rPr>
                <w:rFonts w:cs="Arial" w:hint="cs"/>
                <w:rtl/>
              </w:rPr>
              <w:t>الإضافية</w:t>
            </w:r>
          </w:p>
        </w:tc>
      </w:tr>
      <w:tr w:rsidR="004841F2" w14:paraId="13E476A8" w14:textId="77777777" w:rsidTr="00A740E4">
        <w:trPr>
          <w:jc w:val="right"/>
        </w:trPr>
        <w:tc>
          <w:tcPr>
            <w:tcW w:w="2337" w:type="dxa"/>
          </w:tcPr>
          <w:p w14:paraId="7E79B288" w14:textId="3CC0FF63" w:rsidR="004841F2" w:rsidRDefault="004841F2" w:rsidP="004841F2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 xml:space="preserve">5 </w:t>
            </w:r>
            <w:r>
              <w:rPr>
                <w:rFonts w:ascii="Arial" w:hAnsi="Arial" w:cs="Arial" w:hint="cs"/>
                <w:rtl/>
              </w:rPr>
              <w:t>دقائق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1DC31427" w14:textId="71E919E2" w:rsidR="004841F2" w:rsidRPr="00DA2BF3" w:rsidRDefault="004841F2" w:rsidP="004841F2">
            <w:pPr>
              <w:bidi/>
            </w:pPr>
            <w:r>
              <w:rPr>
                <w:rFonts w:hint="cs"/>
                <w:rtl/>
              </w:rPr>
              <w:t xml:space="preserve">--- </w:t>
            </w:r>
          </w:p>
        </w:tc>
        <w:tc>
          <w:tcPr>
            <w:tcW w:w="2338" w:type="dxa"/>
          </w:tcPr>
          <w:p w14:paraId="5FE8E2AD" w14:textId="1692EE36" w:rsidR="004841F2" w:rsidRDefault="004841F2" w:rsidP="004841F2">
            <w:pPr>
              <w:bidi/>
            </w:pPr>
            <w:r>
              <w:rPr>
                <w:rFonts w:ascii="Arial" w:hAnsi="Arial" w:cs="Arial" w:hint="cs"/>
                <w:rtl/>
              </w:rPr>
              <w:t>- تأكيد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المعلومات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ووصول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الرسائل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الأساسية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للمشاركين</w:t>
            </w:r>
            <w:r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8" w:type="dxa"/>
          </w:tcPr>
          <w:p w14:paraId="044CDDC5" w14:textId="4C9ED46E" w:rsidR="004841F2" w:rsidRDefault="00DC382B" w:rsidP="004841F2">
            <w:pPr>
              <w:bidi/>
              <w:rPr>
                <w:rtl/>
              </w:rPr>
            </w:pPr>
            <w:r>
              <w:rPr>
                <w:rFonts w:cs="Arial" w:hint="cs"/>
                <w:rtl/>
              </w:rPr>
              <w:t>4.</w:t>
            </w:r>
            <w:r w:rsidR="004841F2">
              <w:rPr>
                <w:rFonts w:cs="Arial" w:hint="cs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نقاط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أساسية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قد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يثيرها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المشاركون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ويبرزها</w:t>
            </w:r>
            <w:r w:rsidR="004841F2" w:rsidRPr="00C379CE">
              <w:rPr>
                <w:rFonts w:cs="Arial"/>
                <w:rtl/>
              </w:rPr>
              <w:t xml:space="preserve"> </w:t>
            </w:r>
            <w:r w:rsidR="004841F2" w:rsidRPr="00C379CE">
              <w:rPr>
                <w:rFonts w:cs="Arial" w:hint="cs"/>
                <w:rtl/>
              </w:rPr>
              <w:t>الميسر</w:t>
            </w:r>
          </w:p>
        </w:tc>
      </w:tr>
      <w:tr w:rsidR="003E75CA" w14:paraId="3B8F3526" w14:textId="77777777" w:rsidTr="00A740E4">
        <w:trPr>
          <w:jc w:val="right"/>
        </w:trPr>
        <w:tc>
          <w:tcPr>
            <w:tcW w:w="2337" w:type="dxa"/>
          </w:tcPr>
          <w:p w14:paraId="51ABEFCB" w14:textId="1BD0C9A0" w:rsidR="003E75CA" w:rsidRPr="00DA2BF3" w:rsidRDefault="004841F2" w:rsidP="00A740E4">
            <w:pPr>
              <w:bidi/>
              <w:rPr>
                <w:rtl/>
              </w:rPr>
            </w:pPr>
            <w:r>
              <w:rPr>
                <w:rFonts w:hint="cs"/>
                <w:rtl/>
              </w:rPr>
              <w:t>5</w:t>
            </w:r>
            <w:r w:rsidR="004B7DCA">
              <w:rPr>
                <w:rFonts w:hint="cs"/>
                <w:rtl/>
              </w:rPr>
              <w:t xml:space="preserve"> </w:t>
            </w:r>
            <w:r w:rsidR="004B7DCA">
              <w:rPr>
                <w:rFonts w:ascii="Arial" w:hAnsi="Arial" w:cs="Arial" w:hint="cs"/>
                <w:rtl/>
              </w:rPr>
              <w:t>دقائق</w:t>
            </w:r>
            <w:r w:rsidR="004B7DCA">
              <w:rPr>
                <w:rFonts w:ascii="Arial" w:hAnsi="Arial" w:cs="Arial" w:hint="cs"/>
              </w:rPr>
              <w:t xml:space="preserve"> </w:t>
            </w:r>
          </w:p>
        </w:tc>
        <w:tc>
          <w:tcPr>
            <w:tcW w:w="2337" w:type="dxa"/>
          </w:tcPr>
          <w:p w14:paraId="4C1B23E6" w14:textId="31D9D5DE" w:rsidR="003E75CA" w:rsidRPr="00DA2BF3" w:rsidRDefault="00DA5A49" w:rsidP="00A740E4">
            <w:pPr>
              <w:bidi/>
            </w:pPr>
            <w:r>
              <w:rPr>
                <w:rFonts w:hint="cs"/>
                <w:rtl/>
              </w:rPr>
              <w:t>---</w:t>
            </w:r>
          </w:p>
        </w:tc>
        <w:tc>
          <w:tcPr>
            <w:tcW w:w="2338" w:type="dxa"/>
          </w:tcPr>
          <w:p w14:paraId="02E5C5DF" w14:textId="77777777" w:rsidR="00D17368" w:rsidRDefault="00D17368" w:rsidP="00D17368">
            <w:pPr>
              <w:bidi/>
              <w:rPr>
                <w:rFonts w:ascii="Arial" w:hAnsi="Arial" w:cs="Arial"/>
                <w:rtl/>
              </w:rPr>
            </w:pPr>
            <w:r w:rsidRPr="00AC30ED">
              <w:rPr>
                <w:rFonts w:ascii="Arial" w:hAnsi="Arial" w:cs="Arial" w:hint="cs"/>
                <w:rtl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ختام</w:t>
            </w:r>
            <w:r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  <w:rtl/>
              </w:rPr>
              <w:t xml:space="preserve"> وتلخيص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النقاط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الأساسية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446851EE" w14:textId="720D48C8" w:rsidR="00D17368" w:rsidRDefault="00D17368" w:rsidP="00D17368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عرض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المنزلي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الذي</w:t>
            </w:r>
            <w:r>
              <w:rPr>
                <w:rFonts w:ascii="Arial" w:hAnsi="Arial" w:cs="Arial" w:hint="cs"/>
              </w:rPr>
              <w:t xml:space="preserve"> </w:t>
            </w:r>
            <w:r w:rsidR="00503F6F">
              <w:rPr>
                <w:rFonts w:ascii="Arial" w:hAnsi="Arial" w:cs="Arial" w:hint="cs"/>
                <w:rtl/>
              </w:rPr>
              <w:t>يحبذ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اتمامه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إلى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حين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المقبلة</w:t>
            </w:r>
            <w:r>
              <w:rPr>
                <w:rFonts w:ascii="Arial" w:hAnsi="Arial" w:cs="Arial" w:hint="cs"/>
              </w:rPr>
              <w:t xml:space="preserve"> </w:t>
            </w:r>
          </w:p>
          <w:p w14:paraId="40D7562C" w14:textId="09C14901" w:rsidR="00D17368" w:rsidRPr="00AC30ED" w:rsidRDefault="00D17368" w:rsidP="00D17368">
            <w:pPr>
              <w:bidi/>
              <w:rPr>
                <w:rFonts w:ascii="Arial" w:hAnsi="Arial" w:cs="Arial"/>
                <w:rtl/>
              </w:rPr>
            </w:pPr>
            <w:r>
              <w:rPr>
                <w:rFonts w:ascii="Arial" w:hAnsi="Arial" w:cs="Arial" w:hint="cs"/>
              </w:rPr>
              <w:t>-</w:t>
            </w:r>
            <w:r>
              <w:rPr>
                <w:rFonts w:ascii="Arial" w:hAnsi="Arial" w:cs="Arial" w:hint="cs"/>
                <w:rtl/>
              </w:rPr>
              <w:t xml:space="preserve"> الاتفاق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توقيت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ومكان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المقبلة</w:t>
            </w:r>
            <w:r>
              <w:rPr>
                <w:rFonts w:ascii="Arial" w:hAnsi="Arial" w:cs="Arial" w:hint="cs"/>
              </w:rPr>
              <w:t xml:space="preserve"> </w:t>
            </w:r>
            <w:r w:rsidRPr="00AC30ED">
              <w:rPr>
                <w:rFonts w:ascii="Arial" w:hAnsi="Arial" w:cs="Arial" w:hint="cs"/>
              </w:rPr>
              <w:t xml:space="preserve"> </w:t>
            </w:r>
          </w:p>
          <w:p w14:paraId="483D10A3" w14:textId="20A4A512" w:rsidR="003E75CA" w:rsidRPr="00D17368" w:rsidRDefault="00D17368" w:rsidP="00D17368">
            <w:pPr>
              <w:bidi/>
              <w:rPr>
                <w:rFonts w:ascii="Arial" w:hAnsi="Arial" w:cs="Arial"/>
              </w:rPr>
            </w:pPr>
            <w:r>
              <w:rPr>
                <w:rFonts w:ascii="Arial" w:hAnsi="Arial" w:cs="Arial" w:hint="cs"/>
                <w:rtl/>
              </w:rPr>
              <w:t>- تيسير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نشاط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تسجيل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الخروج مما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يساعد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اليافعين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على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اختتام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الجلسة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بطريقة</w:t>
            </w:r>
            <w:r>
              <w:rPr>
                <w:rFonts w:ascii="Arial" w:hAnsi="Arial" w:cs="Arial" w:hint="cs"/>
              </w:rPr>
              <w:t xml:space="preserve"> </w:t>
            </w:r>
            <w:r>
              <w:rPr>
                <w:rFonts w:ascii="Arial" w:hAnsi="Arial" w:cs="Arial" w:hint="cs"/>
                <w:rtl/>
              </w:rPr>
              <w:t>آمنة</w:t>
            </w:r>
            <w:r>
              <w:rPr>
                <w:rFonts w:ascii="Arial" w:hAnsi="Arial" w:cs="Arial" w:hint="cs"/>
              </w:rPr>
              <w:t xml:space="preserve">  </w:t>
            </w:r>
          </w:p>
        </w:tc>
        <w:tc>
          <w:tcPr>
            <w:tcW w:w="2338" w:type="dxa"/>
          </w:tcPr>
          <w:p w14:paraId="69B40E23" w14:textId="289071F6" w:rsidR="003E75CA" w:rsidRPr="00DA2BF3" w:rsidRDefault="00DC382B" w:rsidP="00A740E4">
            <w:pPr>
              <w:bidi/>
            </w:pPr>
            <w:r>
              <w:rPr>
                <w:rFonts w:cs="Arial" w:hint="cs"/>
                <w:rtl/>
              </w:rPr>
              <w:t xml:space="preserve">5. </w:t>
            </w:r>
            <w:r w:rsidR="004B7DCA" w:rsidRPr="00B46C3E">
              <w:rPr>
                <w:rFonts w:cs="Arial" w:hint="cs"/>
                <w:rtl/>
              </w:rPr>
              <w:t>اختتام</w:t>
            </w:r>
            <w:r w:rsidR="004B7DCA" w:rsidRPr="00B46C3E">
              <w:rPr>
                <w:rFonts w:cs="Arial"/>
                <w:rtl/>
              </w:rPr>
              <w:t xml:space="preserve"> </w:t>
            </w:r>
            <w:r w:rsidR="004B7DCA" w:rsidRPr="00B46C3E">
              <w:rPr>
                <w:rFonts w:cs="Arial" w:hint="cs"/>
                <w:rtl/>
              </w:rPr>
              <w:t>الجلسة</w:t>
            </w:r>
            <w:r w:rsidR="004B7DCA" w:rsidRPr="00B46C3E">
              <w:rPr>
                <w:rFonts w:cs="Arial"/>
                <w:rtl/>
              </w:rPr>
              <w:t xml:space="preserve"> </w:t>
            </w:r>
            <w:r w:rsidR="004B7DCA" w:rsidRPr="00B46C3E">
              <w:rPr>
                <w:rFonts w:cs="Arial" w:hint="cs"/>
                <w:rtl/>
              </w:rPr>
              <w:t>وتسجيل</w:t>
            </w:r>
            <w:r w:rsidR="004B7DCA" w:rsidRPr="00B46C3E">
              <w:rPr>
                <w:rFonts w:cs="Arial"/>
                <w:rtl/>
              </w:rPr>
              <w:t xml:space="preserve"> </w:t>
            </w:r>
            <w:r w:rsidR="004B7DCA" w:rsidRPr="00B46C3E">
              <w:rPr>
                <w:rFonts w:cs="Arial" w:hint="cs"/>
                <w:rtl/>
              </w:rPr>
              <w:t>خروج</w:t>
            </w:r>
            <w:r w:rsidR="004B7DCA" w:rsidRPr="00B46C3E">
              <w:rPr>
                <w:rFonts w:cs="Arial"/>
                <w:rtl/>
              </w:rPr>
              <w:t xml:space="preserve">  </w:t>
            </w:r>
          </w:p>
        </w:tc>
      </w:tr>
    </w:tbl>
    <w:p w14:paraId="103F20B2" w14:textId="532B65B7" w:rsidR="00D468A8" w:rsidRDefault="00D468A8" w:rsidP="00A740E4">
      <w:pPr>
        <w:bidi/>
        <w:spacing w:after="0" w:line="240" w:lineRule="auto"/>
        <w:rPr>
          <w:rFonts w:ascii="Calibri" w:eastAsia="Times New Roman" w:hAnsi="Calibri" w:cs="Times New Roman"/>
          <w:color w:val="000000"/>
          <w:rtl/>
        </w:rPr>
      </w:pPr>
    </w:p>
    <w:p w14:paraId="1020479B" w14:textId="77777777" w:rsidR="00162B82" w:rsidRDefault="00162B82" w:rsidP="00162B82">
      <w:pPr>
        <w:bidi/>
        <w:spacing w:after="0" w:line="240" w:lineRule="auto"/>
        <w:rPr>
          <w:rFonts w:ascii="Calibri" w:eastAsia="Times New Roman" w:hAnsi="Calibri" w:cs="Times New Roman"/>
          <w:color w:val="000000"/>
        </w:rPr>
      </w:pPr>
    </w:p>
    <w:tbl>
      <w:tblPr>
        <w:tblStyle w:val="TableGrid"/>
        <w:tblpPr w:leftFromText="180" w:rightFromText="180" w:vertAnchor="text" w:horzAnchor="margin" w:tblpXSpec="right" w:tblpY="-42"/>
        <w:tblW w:w="0" w:type="auto"/>
        <w:tblLook w:val="04A0" w:firstRow="1" w:lastRow="0" w:firstColumn="1" w:lastColumn="0" w:noHBand="0" w:noVBand="1"/>
      </w:tblPr>
      <w:tblGrid>
        <w:gridCol w:w="2464"/>
      </w:tblGrid>
      <w:tr w:rsidR="003E75CA" w14:paraId="2054C824" w14:textId="77777777" w:rsidTr="00B71DEF">
        <w:trPr>
          <w:trHeight w:val="254"/>
        </w:trPr>
        <w:tc>
          <w:tcPr>
            <w:tcW w:w="2464" w:type="dxa"/>
            <w:shd w:val="clear" w:color="auto" w:fill="0070C0"/>
          </w:tcPr>
          <w:p w14:paraId="5E55E591" w14:textId="4288FB9B" w:rsidR="003E75CA" w:rsidRPr="00CE05F6" w:rsidRDefault="003E75CA" w:rsidP="003E75CA">
            <w:pPr>
              <w:bidi/>
              <w:rPr>
                <w:b/>
                <w:bCs/>
                <w:color w:val="FFFFFF" w:themeColor="background1"/>
              </w:rPr>
            </w:pP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التحضيرات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المسبقة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7DF01670" w14:textId="77777777" w:rsidR="0055699D" w:rsidRDefault="0055699D" w:rsidP="00CE15E5">
      <w:pPr>
        <w:bidi/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14:paraId="451591D9" w14:textId="77777777" w:rsidR="00AC2142" w:rsidRPr="00AC2142" w:rsidRDefault="00AC2142" w:rsidP="00AC2142">
      <w:pPr>
        <w:bidi/>
        <w:rPr>
          <w:rtl/>
        </w:rPr>
      </w:pPr>
      <w:r w:rsidRPr="00BC116A">
        <w:rPr>
          <w:rFonts w:hint="cs"/>
          <w:rtl/>
        </w:rPr>
        <w:t>من ال</w:t>
      </w:r>
      <w:r>
        <w:rPr>
          <w:rFonts w:hint="cs"/>
          <w:rtl/>
        </w:rPr>
        <w:t>مفضل</w:t>
      </w:r>
      <w:r w:rsidRPr="00BC116A">
        <w:rPr>
          <w:rFonts w:hint="cs"/>
          <w:rtl/>
        </w:rPr>
        <w:t xml:space="preserve"> فصل ال</w:t>
      </w:r>
      <w:r>
        <w:rPr>
          <w:rFonts w:hint="cs"/>
          <w:rtl/>
        </w:rPr>
        <w:t>يافع</w:t>
      </w:r>
      <w:r w:rsidRPr="00BC116A">
        <w:rPr>
          <w:rFonts w:hint="cs"/>
          <w:rtl/>
        </w:rPr>
        <w:t xml:space="preserve">ات </w:t>
      </w:r>
      <w:r>
        <w:rPr>
          <w:rFonts w:hint="cs"/>
          <w:rtl/>
        </w:rPr>
        <w:t>ع</w:t>
      </w:r>
      <w:r w:rsidRPr="00BC116A">
        <w:rPr>
          <w:rFonts w:hint="cs"/>
          <w:rtl/>
        </w:rPr>
        <w:t>ن ال</w:t>
      </w:r>
      <w:r>
        <w:rPr>
          <w:rFonts w:hint="cs"/>
          <w:rtl/>
        </w:rPr>
        <w:t>يافع</w:t>
      </w:r>
      <w:r w:rsidRPr="00BC116A">
        <w:rPr>
          <w:rFonts w:hint="cs"/>
          <w:rtl/>
        </w:rPr>
        <w:t>ين خلال هذه الجلسة والاتفاق مع كل مجموعة على توقيت معين.</w:t>
      </w:r>
    </w:p>
    <w:p w14:paraId="20B7ACD1" w14:textId="54ABCBBD" w:rsidR="00F63B18" w:rsidRPr="00AC2142" w:rsidRDefault="00AC2142" w:rsidP="003E75CA">
      <w:pPr>
        <w:bidi/>
        <w:rPr>
          <w:rtl/>
        </w:rPr>
      </w:pPr>
      <w:r w:rsidRPr="00AC2142">
        <w:rPr>
          <w:rFonts w:hint="cs"/>
          <w:rtl/>
        </w:rPr>
        <w:t>قم بكتابة تعبير "تصرفي كامرأة" على احدى علب الكرتون واكتب "تصرف كرجل" على العلبة الثانية</w:t>
      </w:r>
      <w:r>
        <w:rPr>
          <w:rFonts w:hint="cs"/>
          <w:rtl/>
        </w:rPr>
        <w:t>، للحصول على العلب ال</w:t>
      </w:r>
      <w:r w:rsidR="00BB752E">
        <w:rPr>
          <w:rFonts w:hint="cs"/>
          <w:rtl/>
        </w:rPr>
        <w:t>متعلقة بالنوع الاجتماعي</w:t>
      </w:r>
      <w:r>
        <w:rPr>
          <w:rFonts w:hint="cs"/>
          <w:rtl/>
        </w:rPr>
        <w:t xml:space="preserve"> التي ستستعملها خلال النشاط.</w:t>
      </w:r>
    </w:p>
    <w:p w14:paraId="5A713BF2" w14:textId="77777777" w:rsidR="00AC2142" w:rsidRPr="00D22C46" w:rsidRDefault="00AC2142" w:rsidP="00AC2142">
      <w:pPr>
        <w:bidi/>
        <w:rPr>
          <w:u w:val="single"/>
        </w:rPr>
      </w:pPr>
    </w:p>
    <w:tbl>
      <w:tblPr>
        <w:tblStyle w:val="TableGrid"/>
        <w:tblpPr w:leftFromText="180" w:rightFromText="180" w:vertAnchor="text" w:horzAnchor="margin" w:tblpXSpec="right" w:tblpY="-42"/>
        <w:tblW w:w="0" w:type="auto"/>
        <w:tblLook w:val="04A0" w:firstRow="1" w:lastRow="0" w:firstColumn="1" w:lastColumn="0" w:noHBand="0" w:noVBand="1"/>
      </w:tblPr>
      <w:tblGrid>
        <w:gridCol w:w="2464"/>
      </w:tblGrid>
      <w:tr w:rsidR="006A409F" w14:paraId="256E0B86" w14:textId="77777777" w:rsidTr="006A409F">
        <w:trPr>
          <w:trHeight w:val="254"/>
        </w:trPr>
        <w:tc>
          <w:tcPr>
            <w:tcW w:w="2464" w:type="dxa"/>
            <w:shd w:val="clear" w:color="auto" w:fill="0070C0"/>
          </w:tcPr>
          <w:p w14:paraId="416D9EB3" w14:textId="21E006A0" w:rsidR="006A409F" w:rsidRPr="00CE05F6" w:rsidRDefault="003E75CA" w:rsidP="006A409F">
            <w:pPr>
              <w:bidi/>
              <w:rPr>
                <w:b/>
                <w:bCs/>
                <w:color w:val="FFFFFF" w:themeColor="background1"/>
              </w:rPr>
            </w:pP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ملاحظات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  <w:r w:rsidRPr="00CE05F6">
              <w:rPr>
                <w:rFonts w:hint="cs"/>
                <w:b/>
                <w:bCs/>
                <w:color w:val="FFFFFF" w:themeColor="background1"/>
                <w:rtl/>
              </w:rPr>
              <w:t>للميسر</w:t>
            </w:r>
            <w:r w:rsidRPr="00CE05F6">
              <w:rPr>
                <w:rFonts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09BCECFF" w14:textId="77777777" w:rsidR="00F63B18" w:rsidRDefault="00F63B18" w:rsidP="00162B82">
      <w:pPr>
        <w:bidi/>
        <w:rPr>
          <w:rtl/>
        </w:rPr>
      </w:pPr>
    </w:p>
    <w:p w14:paraId="3615C331" w14:textId="356AA06C" w:rsidR="00937AF0" w:rsidRDefault="00937AF0" w:rsidP="00DA3826">
      <w:pPr>
        <w:bidi/>
        <w:spacing w:after="0" w:line="240" w:lineRule="auto"/>
        <w:rPr>
          <w:rFonts w:ascii="Calibri" w:eastAsia="Times New Roman" w:hAnsi="Calibri" w:cs="Times New Roman"/>
          <w:color w:val="000000"/>
          <w:rtl/>
        </w:rPr>
      </w:pPr>
      <w:r w:rsidRPr="005E72A1">
        <w:rPr>
          <w:rFonts w:ascii="Calibri" w:eastAsia="Times New Roman" w:hAnsi="Calibri" w:cs="Times New Roman" w:hint="cs"/>
          <w:color w:val="000000"/>
          <w:rtl/>
        </w:rPr>
        <w:t xml:space="preserve">تنفذ هذه الجلسة في مدرسة أو مركز وقد تنفذ في أي مكان إذا توفرت مجموعة من ستة يافعين. </w:t>
      </w:r>
    </w:p>
    <w:p w14:paraId="569912BE" w14:textId="5A83BD7D" w:rsidR="00DA3826" w:rsidRPr="005E72A1" w:rsidRDefault="00DA3826" w:rsidP="00DA3826">
      <w:pPr>
        <w:bidi/>
        <w:spacing w:after="0" w:line="240" w:lineRule="auto"/>
        <w:rPr>
          <w:rFonts w:ascii="Calibri" w:eastAsia="Times New Roman" w:hAnsi="Calibri" w:cs="Times New Roman"/>
          <w:color w:val="000000"/>
          <w:rtl/>
        </w:rPr>
      </w:pPr>
      <w:r>
        <w:rPr>
          <w:rFonts w:ascii="Calibri" w:eastAsia="Times New Roman" w:hAnsi="Calibri" w:cs="Times New Roman" w:hint="cs"/>
          <w:color w:val="000000"/>
          <w:rtl/>
        </w:rPr>
        <w:t>من المهم قبل تيسير هذه الجلسة الحساسة التمكن على مستوى شخصي من المفاهيم والمصطلحات الخاصة بتيسير جلسات متعلقة ب</w:t>
      </w:r>
      <w:r w:rsidR="00BB752E">
        <w:rPr>
          <w:rFonts w:ascii="Calibri" w:eastAsia="Times New Roman" w:hAnsi="Calibri" w:cs="Times New Roman" w:hint="cs"/>
          <w:color w:val="000000"/>
          <w:rtl/>
        </w:rPr>
        <w:t>النوع الاجتماعي</w:t>
      </w:r>
      <w:r>
        <w:rPr>
          <w:rFonts w:ascii="Calibri" w:eastAsia="Times New Roman" w:hAnsi="Calibri" w:cs="Times New Roman" w:hint="cs"/>
          <w:color w:val="000000"/>
          <w:rtl/>
        </w:rPr>
        <w:t xml:space="preserve">، راجع دليل الميسر صفحة </w:t>
      </w:r>
      <w:r w:rsidRPr="00DA3826">
        <w:rPr>
          <w:rFonts w:ascii="Calibri" w:eastAsia="Times New Roman" w:hAnsi="Calibri" w:cs="Times New Roman" w:hint="cs"/>
          <w:color w:val="000000"/>
          <w:highlight w:val="yellow"/>
          <w:rtl/>
        </w:rPr>
        <w:t>...</w:t>
      </w:r>
    </w:p>
    <w:p w14:paraId="41D45611" w14:textId="77777777" w:rsidR="00F63B18" w:rsidRPr="00C44D0D" w:rsidRDefault="00F63B18" w:rsidP="00162B82">
      <w:pPr>
        <w:bidi/>
        <w:rPr>
          <w:i/>
          <w:iCs/>
          <w:u w:val="single"/>
        </w:rPr>
      </w:pPr>
    </w:p>
    <w:tbl>
      <w:tblPr>
        <w:tblStyle w:val="TableGrid"/>
        <w:tblpPr w:leftFromText="180" w:rightFromText="180" w:vertAnchor="text" w:horzAnchor="margin" w:tblpXSpec="right" w:tblpY="37"/>
        <w:tblW w:w="0" w:type="auto"/>
        <w:tblLook w:val="04A0" w:firstRow="1" w:lastRow="0" w:firstColumn="1" w:lastColumn="0" w:noHBand="0" w:noVBand="1"/>
      </w:tblPr>
      <w:tblGrid>
        <w:gridCol w:w="3634"/>
      </w:tblGrid>
      <w:tr w:rsidR="00CE15E5" w14:paraId="53DCD7B2" w14:textId="77777777" w:rsidTr="003E75CA">
        <w:trPr>
          <w:trHeight w:val="254"/>
        </w:trPr>
        <w:tc>
          <w:tcPr>
            <w:tcW w:w="3634" w:type="dxa"/>
            <w:shd w:val="clear" w:color="auto" w:fill="0070C0"/>
          </w:tcPr>
          <w:p w14:paraId="09F695C8" w14:textId="2F8BF5AF" w:rsidR="00CE15E5" w:rsidRPr="00D017F8" w:rsidRDefault="003E75CA" w:rsidP="006A409F">
            <w:pPr>
              <w:bidi/>
              <w:rPr>
                <w:b/>
                <w:bCs/>
              </w:rPr>
            </w:pPr>
            <w:r w:rsidRPr="003E75CA">
              <w:rPr>
                <w:rFonts w:cs="Arial" w:hint="cs"/>
                <w:b/>
                <w:bCs/>
                <w:color w:val="FFFFFF" w:themeColor="background1"/>
                <w:rtl/>
              </w:rPr>
              <w:t>نصائح</w:t>
            </w:r>
            <w:r>
              <w:rPr>
                <w:rFonts w:cs="Arial" w:hint="cs"/>
                <w:b/>
                <w:bCs/>
                <w:color w:val="FFFFFF" w:themeColor="background1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لإدماج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 w:rsidR="00FB18C4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اليافعين</w:t>
            </w:r>
            <w:r w:rsidR="00FB18C4"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ذوي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 w:rsidR="00AA53FB"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الاحتياجات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  <w:rtl/>
              </w:rPr>
              <w:t>الخاصة</w:t>
            </w:r>
            <w:r>
              <w:rPr>
                <w:rFonts w:ascii="Arial" w:hAnsi="Arial" w:cs="Arial" w:hint="cs"/>
                <w:b/>
                <w:bCs/>
                <w:color w:val="FFFFFF" w:themeColor="background1"/>
              </w:rPr>
              <w:t xml:space="preserve"> </w:t>
            </w:r>
          </w:p>
        </w:tc>
      </w:tr>
    </w:tbl>
    <w:p w14:paraId="5A4BB0CA" w14:textId="6FEEF25C" w:rsidR="00F63B18" w:rsidRDefault="00F63B18" w:rsidP="00162B82">
      <w:pPr>
        <w:bidi/>
        <w:rPr>
          <w:rtl/>
        </w:rPr>
      </w:pPr>
    </w:p>
    <w:p w14:paraId="3CD49E58" w14:textId="6FB81C6B" w:rsidR="00DA3826" w:rsidRPr="005D1418" w:rsidRDefault="00DA3826" w:rsidP="00DA3826">
      <w:pPr>
        <w:bidi/>
      </w:pPr>
      <w:r w:rsidRPr="000610CF">
        <w:rPr>
          <w:rFonts w:cs="Arial" w:hint="cs"/>
          <w:rtl/>
        </w:rPr>
        <w:lastRenderedPageBreak/>
        <w:t>يمكن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اشراك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جميع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اليافعين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في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هذا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النشاط</w:t>
      </w:r>
      <w:r w:rsidRPr="000610CF">
        <w:rPr>
          <w:rFonts w:cs="Arial"/>
          <w:rtl/>
        </w:rPr>
        <w:t xml:space="preserve">. </w:t>
      </w:r>
      <w:r w:rsidRPr="000610CF">
        <w:rPr>
          <w:rFonts w:cs="Arial" w:hint="cs"/>
          <w:rtl/>
        </w:rPr>
        <w:t>انتبه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لديناميكيات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المجموعة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وتأكد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من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أن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كل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فرد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لديه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الفرصة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أن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يشارك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بطريقة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فعّالة،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وخاصة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اليافعين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ذوي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الاحتياجات</w:t>
      </w:r>
      <w:r w:rsidRPr="000610CF">
        <w:rPr>
          <w:rFonts w:cs="Arial"/>
          <w:rtl/>
        </w:rPr>
        <w:t xml:space="preserve"> </w:t>
      </w:r>
      <w:r w:rsidRPr="000610CF">
        <w:rPr>
          <w:rFonts w:cs="Arial" w:hint="cs"/>
          <w:rtl/>
        </w:rPr>
        <w:t>الخاصة</w:t>
      </w:r>
      <w:r w:rsidRPr="000610CF">
        <w:rPr>
          <w:rFonts w:cs="Arial"/>
          <w:rtl/>
        </w:rPr>
        <w:t>.</w:t>
      </w:r>
    </w:p>
    <w:p w14:paraId="65285BD9" w14:textId="77777777" w:rsidR="00937AF0" w:rsidRPr="005D1418" w:rsidRDefault="00937AF0" w:rsidP="009E76F4">
      <w:pPr>
        <w:bidi/>
        <w:spacing w:after="0" w:line="240" w:lineRule="auto"/>
        <w:rPr>
          <w:rFonts w:ascii="Calibri" w:eastAsia="Times New Roman" w:hAnsi="Calibri" w:cs="Times New Roman"/>
        </w:rPr>
      </w:pPr>
    </w:p>
    <w:tbl>
      <w:tblPr>
        <w:tblStyle w:val="TableGrid"/>
        <w:tblpPr w:leftFromText="180" w:rightFromText="180" w:vertAnchor="text" w:horzAnchor="margin" w:tblpY="1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F63B18" w:rsidRPr="0015285D" w14:paraId="79F7147B" w14:textId="77777777" w:rsidTr="00E85552">
        <w:trPr>
          <w:trHeight w:val="254"/>
        </w:trPr>
        <w:tc>
          <w:tcPr>
            <w:tcW w:w="9776" w:type="dxa"/>
            <w:shd w:val="clear" w:color="auto" w:fill="0070C0"/>
          </w:tcPr>
          <w:p w14:paraId="75CDF9DA" w14:textId="26F5C19C" w:rsidR="00F63B18" w:rsidRPr="00937AF0" w:rsidRDefault="006A409F" w:rsidP="00937AF0">
            <w:pPr>
              <w:bidi/>
              <w:rPr>
                <w:b/>
                <w:bCs/>
              </w:rPr>
            </w:pPr>
            <w:r>
              <w:rPr>
                <w:rFonts w:hint="cs"/>
                <w:b/>
                <w:bCs/>
                <w:color w:val="FFFFFF" w:themeColor="background1"/>
                <w:rtl/>
              </w:rPr>
              <w:t>ال</w:t>
            </w:r>
            <w:r w:rsidR="00FD57A8">
              <w:rPr>
                <w:rFonts w:hint="cs"/>
                <w:b/>
                <w:bCs/>
                <w:color w:val="FFFFFF" w:themeColor="background1"/>
                <w:rtl/>
              </w:rPr>
              <w:t>إ</w:t>
            </w:r>
            <w:r>
              <w:rPr>
                <w:rFonts w:hint="cs"/>
                <w:b/>
                <w:bCs/>
                <w:color w:val="FFFFFF" w:themeColor="background1"/>
                <w:rtl/>
              </w:rPr>
              <w:t>جراءت خطوة بخطوة</w:t>
            </w:r>
            <w:r w:rsidR="004201B8">
              <w:rPr>
                <w:rFonts w:hint="cs"/>
                <w:b/>
                <w:bCs/>
                <w:color w:val="FFFFFF" w:themeColor="background1"/>
                <w:rtl/>
              </w:rPr>
              <w:t xml:space="preserve"> </w:t>
            </w:r>
          </w:p>
        </w:tc>
      </w:tr>
    </w:tbl>
    <w:p w14:paraId="2E4C20BC" w14:textId="77777777" w:rsidR="00DC0800" w:rsidRDefault="00DC0800" w:rsidP="00DC0800">
      <w:pPr>
        <w:bidi/>
        <w:rPr>
          <w:b/>
          <w:bCs/>
        </w:rPr>
      </w:pPr>
    </w:p>
    <w:p w14:paraId="695E8741" w14:textId="7528D315" w:rsidR="00207E09" w:rsidRPr="00207E09" w:rsidRDefault="00BE7997" w:rsidP="00207E09">
      <w:pPr>
        <w:pStyle w:val="ListParagraph"/>
        <w:numPr>
          <w:ilvl w:val="0"/>
          <w:numId w:val="2"/>
        </w:numPr>
        <w:bidi/>
        <w:rPr>
          <w:b/>
          <w:bCs/>
        </w:rPr>
      </w:pPr>
      <w:r w:rsidRPr="00CE7C45">
        <w:rPr>
          <w:rFonts w:ascii="Arial" w:hAnsi="Arial" w:cs="Arial" w:hint="cs"/>
          <w:b/>
          <w:bCs/>
          <w:rtl/>
        </w:rPr>
        <w:t>مقدمة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ونشاط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تسجيل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الدخول (10 دقائق</w:t>
      </w:r>
      <w:r w:rsidRPr="00CE7C45">
        <w:rPr>
          <w:rFonts w:ascii="Arial" w:hAnsi="Arial" w:cs="Arial" w:hint="cs"/>
          <w:b/>
          <w:bCs/>
        </w:rPr>
        <w:t xml:space="preserve"> (</w:t>
      </w:r>
    </w:p>
    <w:p w14:paraId="0E06AF35" w14:textId="77777777" w:rsidR="00207E09" w:rsidRPr="00207E09" w:rsidRDefault="00207E09" w:rsidP="00207E09">
      <w:pPr>
        <w:pStyle w:val="ListParagraph"/>
        <w:numPr>
          <w:ilvl w:val="0"/>
          <w:numId w:val="9"/>
        </w:numPr>
        <w:bidi/>
        <w:rPr>
          <w:b/>
          <w:bCs/>
        </w:rPr>
      </w:pPr>
      <w:r w:rsidRPr="00207E09">
        <w:rPr>
          <w:rFonts w:ascii="Arial" w:hAnsi="Arial" w:cs="Arial" w:hint="cs"/>
          <w:rtl/>
        </w:rPr>
        <w:t>نرحب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باليافعين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جلستنا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اليوم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ونعيد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نعرف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بأنفسنا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وبأننا من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منظمة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/>
        </w:rPr>
        <w:t>Plan International</w:t>
      </w:r>
      <w:r w:rsidRPr="00207E09">
        <w:rPr>
          <w:rFonts w:ascii="Arial" w:hAnsi="Arial" w:cs="Arial"/>
          <w:rtl/>
        </w:rPr>
        <w:t>.</w:t>
      </w:r>
      <w:r w:rsidRPr="00207E09">
        <w:rPr>
          <w:rFonts w:ascii="Arial" w:hAnsi="Arial" w:cs="Arial" w:hint="cs"/>
          <w:rtl/>
        </w:rPr>
        <w:t xml:space="preserve"> نرحب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بالجميع</w:t>
      </w:r>
      <w:r w:rsidRPr="00207E09">
        <w:rPr>
          <w:rFonts w:ascii="Arial" w:hAnsi="Arial" w:cs="Arial"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المساحة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الآمنة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ونخبرهم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بأننا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سنحرص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احترام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سرية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وخصوصية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فرد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المجموعة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نذكر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المشاركين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بأن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هذه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هي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آمنة</w:t>
      </w:r>
      <w:r w:rsidRPr="00207E09">
        <w:rPr>
          <w:rFonts w:ascii="Calibri" w:eastAsia="Times New Roman" w:hAnsi="Calibri" w:cs="Times New Roman" w:hint="cs"/>
          <w:color w:val="000000"/>
          <w:rtl/>
        </w:rPr>
        <w:t>،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سنتكلم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عنه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يجب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يبقى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وأيضا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نشجع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الجميع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المشاركة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الفعّالة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احترام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آراء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الجميع</w:t>
      </w:r>
      <w:r w:rsidRPr="00207E09">
        <w:rPr>
          <w:rFonts w:ascii="Arial" w:hAnsi="Arial" w:cs="Arial"/>
        </w:rPr>
        <w:t>.</w:t>
      </w:r>
    </w:p>
    <w:p w14:paraId="4799E6C8" w14:textId="34E61B8B" w:rsidR="00207E09" w:rsidRPr="005123CE" w:rsidRDefault="00207E09" w:rsidP="005123CE">
      <w:pPr>
        <w:pStyle w:val="ListParagraph"/>
        <w:numPr>
          <w:ilvl w:val="0"/>
          <w:numId w:val="3"/>
        </w:numPr>
        <w:bidi/>
      </w:pPr>
      <w:r w:rsidRPr="00207E09">
        <w:rPr>
          <w:rFonts w:ascii="Arial" w:hAnsi="Arial" w:cs="Arial" w:hint="cs"/>
          <w:rtl/>
        </w:rPr>
        <w:t>نقدم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موجز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عن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جلستنا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 xml:space="preserve">اليوم: </w:t>
      </w:r>
      <w:r w:rsidR="005123CE">
        <w:rPr>
          <w:rFonts w:hint="cs"/>
          <w:rtl/>
        </w:rPr>
        <w:t>تساعدنا</w:t>
      </w:r>
      <w:r>
        <w:rPr>
          <w:rFonts w:hint="cs"/>
          <w:rtl/>
        </w:rPr>
        <w:t xml:space="preserve"> هذه الجلسة </w:t>
      </w:r>
      <w:r w:rsidR="005123CE">
        <w:rPr>
          <w:rFonts w:ascii="Arial" w:hAnsi="Arial" w:cs="Arial" w:hint="cs"/>
          <w:rtl/>
        </w:rPr>
        <w:t xml:space="preserve">على </w:t>
      </w:r>
      <w:r w:rsidR="005123CE" w:rsidRPr="00E574FE">
        <w:rPr>
          <w:rFonts w:ascii="Arial" w:hAnsi="Arial" w:cs="Arial" w:hint="cs"/>
          <w:rtl/>
        </w:rPr>
        <w:t>التفكير</w:t>
      </w:r>
      <w:r w:rsidR="005123CE" w:rsidRPr="00E574FE">
        <w:rPr>
          <w:rFonts w:ascii="Arial" w:hAnsi="Arial" w:cs="Arial"/>
          <w:rtl/>
        </w:rPr>
        <w:t xml:space="preserve"> </w:t>
      </w:r>
      <w:r w:rsidR="005123CE" w:rsidRPr="00E574FE">
        <w:rPr>
          <w:rFonts w:ascii="Arial" w:hAnsi="Arial" w:cs="Arial" w:hint="cs"/>
          <w:rtl/>
        </w:rPr>
        <w:t>في</w:t>
      </w:r>
      <w:r w:rsidR="005123CE" w:rsidRPr="00E574FE">
        <w:rPr>
          <w:rFonts w:ascii="Arial" w:hAnsi="Arial" w:cs="Arial"/>
          <w:rtl/>
        </w:rPr>
        <w:t xml:space="preserve"> </w:t>
      </w:r>
      <w:r w:rsidR="005123CE" w:rsidRPr="00E574FE">
        <w:rPr>
          <w:rFonts w:ascii="Arial" w:hAnsi="Arial" w:cs="Arial" w:hint="cs"/>
          <w:rtl/>
        </w:rPr>
        <w:t>طرق</w:t>
      </w:r>
      <w:r w:rsidR="005123CE" w:rsidRPr="00E574FE">
        <w:rPr>
          <w:rFonts w:ascii="Arial" w:hAnsi="Arial" w:cs="Arial"/>
          <w:rtl/>
        </w:rPr>
        <w:t xml:space="preserve"> </w:t>
      </w:r>
      <w:r w:rsidR="005123CE" w:rsidRPr="00E574FE">
        <w:rPr>
          <w:rFonts w:ascii="Arial" w:hAnsi="Arial" w:cs="Arial" w:hint="cs"/>
          <w:rtl/>
        </w:rPr>
        <w:t>التصرف</w:t>
      </w:r>
      <w:r w:rsidR="005123CE" w:rsidRPr="00E574FE">
        <w:rPr>
          <w:rFonts w:ascii="Arial" w:hAnsi="Arial" w:cs="Arial"/>
          <w:rtl/>
        </w:rPr>
        <w:t xml:space="preserve"> </w:t>
      </w:r>
      <w:r w:rsidR="005123CE" w:rsidRPr="00E574FE">
        <w:rPr>
          <w:rFonts w:ascii="Arial" w:hAnsi="Arial" w:cs="Arial" w:hint="cs"/>
          <w:rtl/>
        </w:rPr>
        <w:t>المتوقعة</w:t>
      </w:r>
      <w:r w:rsidR="005123CE" w:rsidRPr="00E574FE">
        <w:rPr>
          <w:rFonts w:ascii="Arial" w:hAnsi="Arial" w:cs="Arial"/>
          <w:rtl/>
        </w:rPr>
        <w:t xml:space="preserve"> </w:t>
      </w:r>
      <w:r w:rsidR="005123CE" w:rsidRPr="00E574FE">
        <w:rPr>
          <w:rFonts w:ascii="Arial" w:hAnsi="Arial" w:cs="Arial" w:hint="cs"/>
          <w:rtl/>
        </w:rPr>
        <w:t>من</w:t>
      </w:r>
      <w:r w:rsidR="005123CE" w:rsidRPr="00E574FE">
        <w:rPr>
          <w:rFonts w:ascii="Arial" w:hAnsi="Arial" w:cs="Arial"/>
          <w:rtl/>
        </w:rPr>
        <w:t xml:space="preserve"> </w:t>
      </w:r>
      <w:r w:rsidR="005123CE" w:rsidRPr="00E574FE">
        <w:rPr>
          <w:rFonts w:ascii="Arial" w:hAnsi="Arial" w:cs="Arial" w:hint="cs"/>
          <w:rtl/>
        </w:rPr>
        <w:t>الرجال</w:t>
      </w:r>
      <w:r w:rsidR="005123CE" w:rsidRPr="00E574FE">
        <w:rPr>
          <w:rFonts w:ascii="Arial" w:hAnsi="Arial" w:cs="Arial"/>
          <w:rtl/>
        </w:rPr>
        <w:t xml:space="preserve"> </w:t>
      </w:r>
      <w:r w:rsidR="005123CE" w:rsidRPr="00E574FE">
        <w:rPr>
          <w:rFonts w:ascii="Arial" w:hAnsi="Arial" w:cs="Arial" w:hint="cs"/>
          <w:rtl/>
        </w:rPr>
        <w:t>والنساء</w:t>
      </w:r>
      <w:r w:rsidRPr="00207E09">
        <w:rPr>
          <w:rFonts w:ascii="Arial" w:hAnsi="Arial" w:cs="Arial" w:hint="cs"/>
          <w:rtl/>
        </w:rPr>
        <w:t xml:space="preserve"> وأهداف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جلستنا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اليوم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 xml:space="preserve">هي: </w:t>
      </w:r>
      <w:r w:rsidR="005123CE">
        <w:rPr>
          <w:rFonts w:hint="cs"/>
          <w:rtl/>
        </w:rPr>
        <w:t>فهم الفروقات بين مفهومي الجنس و</w:t>
      </w:r>
      <w:r w:rsidR="00BB752E">
        <w:rPr>
          <w:rFonts w:hint="cs"/>
          <w:rtl/>
        </w:rPr>
        <w:t>النوع الاجتماعي</w:t>
      </w:r>
      <w:r w:rsidR="005123CE">
        <w:rPr>
          <w:rFonts w:hint="cs"/>
          <w:rtl/>
        </w:rPr>
        <w:t xml:space="preserve">، </w:t>
      </w:r>
      <w:r w:rsidR="005123CE" w:rsidRPr="005123CE">
        <w:rPr>
          <w:rFonts w:ascii="Arial" w:hAnsi="Arial" w:cs="Arial" w:hint="cs"/>
          <w:rtl/>
        </w:rPr>
        <w:t xml:space="preserve">فهم كيف يتم الفرض والحفاظ على الأدوار </w:t>
      </w:r>
      <w:r w:rsidR="00BB752E">
        <w:rPr>
          <w:rFonts w:ascii="Arial" w:hAnsi="Arial" w:cs="Arial" w:hint="cs"/>
          <w:rtl/>
        </w:rPr>
        <w:t>المتعلقة بالنوع الاجتماعي</w:t>
      </w:r>
      <w:r w:rsidR="005123CE" w:rsidRPr="005123CE">
        <w:rPr>
          <w:rFonts w:ascii="Arial" w:hAnsi="Arial" w:cs="Arial" w:hint="cs"/>
          <w:rtl/>
        </w:rPr>
        <w:t xml:space="preserve"> المتوقعة من الرجال والنساء وأهمية تحدّي هذه الأفكا</w:t>
      </w:r>
      <w:r w:rsidR="005123CE">
        <w:rPr>
          <w:rFonts w:ascii="Arial" w:hAnsi="Arial" w:cs="Arial" w:hint="cs"/>
          <w:rtl/>
        </w:rPr>
        <w:t>ر، و</w:t>
      </w:r>
      <w:r w:rsidR="005123CE">
        <w:rPr>
          <w:rFonts w:hint="cs"/>
          <w:rtl/>
        </w:rPr>
        <w:t>إدراك أهمية المساواة واهمية دور كل فرد في بناء مستقبل عادل.</w:t>
      </w:r>
    </w:p>
    <w:p w14:paraId="638ADE5E" w14:textId="3250116C" w:rsidR="00207E09" w:rsidRPr="00207E09" w:rsidRDefault="00207E09" w:rsidP="00207E09">
      <w:pPr>
        <w:pStyle w:val="ListParagraph"/>
        <w:numPr>
          <w:ilvl w:val="0"/>
          <w:numId w:val="9"/>
        </w:numPr>
        <w:bidi/>
        <w:rPr>
          <w:b/>
          <w:bCs/>
        </w:rPr>
      </w:pPr>
      <w:r w:rsidRPr="00207E09">
        <w:rPr>
          <w:rFonts w:ascii="Arial" w:hAnsi="Arial" w:cs="Arial" w:hint="cs"/>
          <w:rtl/>
        </w:rPr>
        <w:t>نيس</w:t>
      </w:r>
      <w:r>
        <w:rPr>
          <w:rFonts w:ascii="Arial" w:hAnsi="Arial" w:cs="Arial" w:hint="cs"/>
          <w:rtl/>
        </w:rPr>
        <w:t>ّ</w:t>
      </w:r>
      <w:r w:rsidRPr="00207E09">
        <w:rPr>
          <w:rFonts w:ascii="Arial" w:hAnsi="Arial" w:cs="Arial" w:hint="cs"/>
          <w:rtl/>
        </w:rPr>
        <w:t>ر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لعبة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تسجيل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الدخول التي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اتفقت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عليها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المجموعة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خلال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أول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جلسة</w:t>
      </w:r>
      <w:r w:rsidRPr="00207E09">
        <w:rPr>
          <w:rFonts w:ascii="Arial" w:hAnsi="Arial" w:cs="Arial"/>
          <w:rtl/>
        </w:rPr>
        <w:t>،</w:t>
      </w:r>
      <w:r w:rsidRPr="00207E09">
        <w:rPr>
          <w:rFonts w:ascii="Arial" w:hAnsi="Arial" w:cs="Arial" w:hint="cs"/>
          <w:rtl/>
        </w:rPr>
        <w:t xml:space="preserve"> ونغني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سويا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الأغنية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التي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اختارها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الفريق</w:t>
      </w:r>
      <w:r w:rsidRPr="00207E09">
        <w:rPr>
          <w:rFonts w:ascii="Arial" w:hAnsi="Arial" w:cs="Arial"/>
        </w:rPr>
        <w:t>.</w:t>
      </w:r>
      <w:r w:rsidRPr="00207E09">
        <w:rPr>
          <w:rFonts w:ascii="Arial" w:hAnsi="Arial" w:cs="Arial" w:hint="cs"/>
          <w:rtl/>
        </w:rPr>
        <w:t xml:space="preserve"> نلي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الأغنية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بنشاط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تسجيل</w:t>
      </w:r>
      <w:r w:rsidRPr="00207E09">
        <w:rPr>
          <w:rFonts w:ascii="Arial" w:hAnsi="Arial" w:cs="Arial" w:hint="cs"/>
        </w:rPr>
        <w:t xml:space="preserve"> </w:t>
      </w:r>
      <w:r w:rsidRPr="00207E09">
        <w:rPr>
          <w:rFonts w:ascii="Arial" w:hAnsi="Arial" w:cs="Arial" w:hint="cs"/>
          <w:rtl/>
        </w:rPr>
        <w:t>الدخول</w:t>
      </w:r>
      <w:r w:rsidRPr="00207E09">
        <w:rPr>
          <w:rFonts w:ascii="Arial" w:hAnsi="Arial" w:cs="Arial"/>
        </w:rPr>
        <w:t xml:space="preserve">: </w:t>
      </w:r>
      <w:r w:rsidRPr="00207E09">
        <w:rPr>
          <w:rFonts w:ascii="Arial" w:hAnsi="Arial" w:cs="Arial"/>
          <w:rtl/>
        </w:rPr>
        <w:t xml:space="preserve">نقول </w:t>
      </w:r>
      <w:r w:rsidRPr="00207E09">
        <w:rPr>
          <w:rFonts w:ascii="Arial" w:hAnsi="Arial" w:cs="Arial" w:hint="cs"/>
          <w:rtl/>
        </w:rPr>
        <w:t>لليافعين</w:t>
      </w:r>
      <w:r w:rsidRPr="00207E09">
        <w:rPr>
          <w:rFonts w:ascii="Arial" w:hAnsi="Arial" w:cs="Arial"/>
        </w:rPr>
        <w:t xml:space="preserve"> </w:t>
      </w:r>
      <w:r w:rsidRPr="00207E09">
        <w:rPr>
          <w:rFonts w:ascii="Arial" w:hAnsi="Arial" w:cs="Arial" w:hint="cs"/>
          <w:rtl/>
        </w:rPr>
        <w:t>بأننا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كما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خلال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الجلسة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سوف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نقف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دائرة،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منا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سوف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يقول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اسمه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ويعبر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شعوره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بكلمة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واحدة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لليوم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ثم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يتقدم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خطوة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إلى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داخل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إلى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يقوم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جميع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اليافعين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بالتقدم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خطوة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داخل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المنشط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أيضا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المشاركة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تسجيل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الدخول</w:t>
      </w:r>
      <w:r w:rsidRPr="00207E09">
        <w:rPr>
          <w:rFonts w:ascii="Arial" w:hAnsi="Arial" w:cs="Arial"/>
          <w:rtl/>
        </w:rPr>
        <w:t xml:space="preserve">. </w:t>
      </w:r>
      <w:r w:rsidRPr="00207E09">
        <w:rPr>
          <w:rFonts w:ascii="Arial" w:hAnsi="Arial" w:cs="Arial" w:hint="cs"/>
          <w:rtl/>
        </w:rPr>
        <w:t>ونشرح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لليافعين</w:t>
      </w:r>
      <w:r w:rsidRPr="00207E09">
        <w:rPr>
          <w:rFonts w:ascii="Arial" w:hAnsi="Arial" w:cs="Arial"/>
        </w:rPr>
        <w:t xml:space="preserve"> </w:t>
      </w:r>
      <w:r w:rsidRPr="00207E09">
        <w:rPr>
          <w:rFonts w:ascii="Arial" w:hAnsi="Arial" w:cs="Arial" w:hint="cs"/>
          <w:rtl/>
        </w:rPr>
        <w:t>بأننا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نهاية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جلسة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سوف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نقوم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بتسجيل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الخروج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حيث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نقف</w:t>
      </w:r>
      <w:r w:rsidRPr="00207E09">
        <w:rPr>
          <w:rFonts w:ascii="Arial" w:hAnsi="Arial" w:cs="Arial"/>
        </w:rPr>
        <w:t xml:space="preserve"> </w:t>
      </w:r>
      <w:r w:rsidRPr="00207E09">
        <w:rPr>
          <w:rFonts w:ascii="Arial" w:hAnsi="Arial" w:cs="Arial" w:hint="cs"/>
          <w:rtl/>
        </w:rPr>
        <w:t>جميعا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أيضا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أن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في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تسجيل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الخروج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يخطو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كلا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على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حده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خطوة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خارج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الدائرة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بعد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ان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يعبر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عن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شعوره</w:t>
      </w:r>
      <w:r w:rsidRPr="00207E09">
        <w:rPr>
          <w:rFonts w:ascii="Arial" w:hAnsi="Arial" w:cs="Arial"/>
          <w:rtl/>
        </w:rPr>
        <w:t xml:space="preserve"> </w:t>
      </w:r>
      <w:r w:rsidRPr="00207E09">
        <w:rPr>
          <w:rFonts w:ascii="Arial" w:hAnsi="Arial" w:cs="Arial" w:hint="cs"/>
          <w:rtl/>
        </w:rPr>
        <w:t>بكلمة</w:t>
      </w:r>
      <w:r w:rsidRPr="00207E09">
        <w:rPr>
          <w:rFonts w:ascii="Arial" w:hAnsi="Arial" w:cs="Arial" w:hint="cs"/>
        </w:rPr>
        <w:t>.</w:t>
      </w:r>
    </w:p>
    <w:p w14:paraId="44B92C5F" w14:textId="5D7E5AF3" w:rsidR="00207E09" w:rsidRPr="00207E09" w:rsidRDefault="00207E09" w:rsidP="00207E09">
      <w:pPr>
        <w:pStyle w:val="ListParagraph"/>
        <w:numPr>
          <w:ilvl w:val="0"/>
          <w:numId w:val="9"/>
        </w:numPr>
        <w:bidi/>
        <w:rPr>
          <w:b/>
          <w:bCs/>
        </w:rPr>
      </w:pPr>
      <w:r>
        <w:rPr>
          <w:rFonts w:ascii="Arial" w:hAnsi="Arial" w:cs="Arial" w:hint="cs"/>
          <w:rtl/>
        </w:rPr>
        <w:t>نعرض</w:t>
      </w:r>
      <w:r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بإيجاز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خلاصة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عن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الجلسة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السابقة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ونفسح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المجال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لليافعين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يشاركوا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خبرتهم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مع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العمل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المنزلي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الذي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قاموا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بإتمامه بعد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الجلسة</w:t>
      </w:r>
      <w:r w:rsidR="002E7422">
        <w:rPr>
          <w:rFonts w:ascii="Arial" w:hAnsi="Arial" w:cs="Arial" w:hint="cs"/>
        </w:rPr>
        <w:t xml:space="preserve"> </w:t>
      </w:r>
      <w:r w:rsidR="002E7422">
        <w:rPr>
          <w:rFonts w:ascii="Arial" w:hAnsi="Arial" w:cs="Arial" w:hint="cs"/>
          <w:rtl/>
        </w:rPr>
        <w:t>السابقة.</w:t>
      </w:r>
      <w:r w:rsidR="002E7422">
        <w:rPr>
          <w:rFonts w:ascii="Arial" w:hAnsi="Arial" w:cs="Arial" w:hint="cs"/>
        </w:rPr>
        <w:t xml:space="preserve"> </w:t>
      </w:r>
    </w:p>
    <w:p w14:paraId="6C4DDA12" w14:textId="77777777" w:rsidR="00BE7997" w:rsidRPr="00207E09" w:rsidRDefault="00BE7997" w:rsidP="00CE7C45">
      <w:pPr>
        <w:bidi/>
        <w:rPr>
          <w:rFonts w:ascii="Arial" w:hAnsi="Arial" w:cs="Arial"/>
        </w:rPr>
      </w:pPr>
    </w:p>
    <w:p w14:paraId="298629F6" w14:textId="77777777" w:rsidR="00D010DE" w:rsidRPr="001070BF" w:rsidRDefault="00D010DE" w:rsidP="00D010DE">
      <w:pPr>
        <w:pStyle w:val="ListParagraph"/>
        <w:numPr>
          <w:ilvl w:val="0"/>
          <w:numId w:val="2"/>
        </w:numPr>
        <w:bidi/>
        <w:rPr>
          <w:b/>
          <w:bCs/>
        </w:rPr>
      </w:pPr>
      <w:r>
        <w:rPr>
          <w:rFonts w:ascii="Arial" w:hAnsi="Arial" w:cs="Arial" w:hint="cs"/>
          <w:b/>
          <w:bCs/>
          <w:rtl/>
        </w:rPr>
        <w:t>نشاط تصرف كرجل، تصرفي كامرأة</w:t>
      </w:r>
      <w:r w:rsidRPr="00CE7C45">
        <w:rPr>
          <w:rFonts w:ascii="Arial" w:hAnsi="Arial" w:cs="Arial" w:hint="cs"/>
          <w:b/>
          <w:bCs/>
          <w:rtl/>
        </w:rPr>
        <w:t xml:space="preserve"> (</w:t>
      </w:r>
      <w:r>
        <w:rPr>
          <w:rFonts w:ascii="Arial" w:hAnsi="Arial" w:cs="Arial" w:hint="cs"/>
          <w:b/>
          <w:bCs/>
          <w:rtl/>
        </w:rPr>
        <w:t>60 دقية)</w:t>
      </w:r>
    </w:p>
    <w:p w14:paraId="1B047878" w14:textId="77777777" w:rsidR="00D010DE" w:rsidRDefault="00D010DE" w:rsidP="00D010DE">
      <w:pPr>
        <w:pStyle w:val="ListParagraph"/>
        <w:numPr>
          <w:ilvl w:val="0"/>
          <w:numId w:val="14"/>
        </w:numPr>
        <w:bidi/>
        <w:rPr>
          <w:rtl/>
          <w:lang w:bidi="ar-JO"/>
        </w:rPr>
      </w:pPr>
      <w:r>
        <w:rPr>
          <w:rFonts w:hint="cs"/>
          <w:rtl/>
          <w:lang w:bidi="ar-JO"/>
        </w:rPr>
        <w:t>اسئلة افتتاحية</w:t>
      </w:r>
      <w:r>
        <w:rPr>
          <w:rFonts w:hint="cs"/>
          <w:rtl/>
          <w:lang w:bidi="ar-LB"/>
        </w:rPr>
        <w:t xml:space="preserve"> </w:t>
      </w:r>
      <w:r>
        <w:rPr>
          <w:rFonts w:hint="cs"/>
          <w:rtl/>
        </w:rPr>
        <w:t>(5 دقائق)</w:t>
      </w:r>
      <w:r>
        <w:rPr>
          <w:rFonts w:hint="cs"/>
          <w:rtl/>
          <w:lang w:bidi="ar-JO"/>
        </w:rPr>
        <w:t>:</w:t>
      </w:r>
    </w:p>
    <w:p w14:paraId="158E5B01" w14:textId="77777777" w:rsidR="00D010DE" w:rsidRDefault="00D010DE" w:rsidP="00D010DE">
      <w:pPr>
        <w:pStyle w:val="ListParagraph"/>
        <w:numPr>
          <w:ilvl w:val="0"/>
          <w:numId w:val="4"/>
        </w:numPr>
        <w:bidi/>
        <w:rPr>
          <w:lang w:bidi="ar-JO"/>
        </w:rPr>
      </w:pPr>
      <w:r>
        <w:rPr>
          <w:rFonts w:cs="Arial" w:hint="cs"/>
          <w:rtl/>
          <w:lang w:bidi="ar-JO"/>
        </w:rPr>
        <w:t>ماذا</w:t>
      </w:r>
      <w:r>
        <w:rPr>
          <w:rFonts w:cs="Arial"/>
          <w:rtl/>
          <w:lang w:bidi="ar-JO"/>
        </w:rPr>
        <w:t xml:space="preserve"> </w:t>
      </w:r>
      <w:r>
        <w:rPr>
          <w:rFonts w:cs="Arial" w:hint="cs"/>
          <w:rtl/>
          <w:lang w:bidi="ar-JO"/>
        </w:rPr>
        <w:t>يعني</w:t>
      </w:r>
      <w:r>
        <w:rPr>
          <w:rFonts w:cs="Arial"/>
          <w:rtl/>
          <w:lang w:bidi="ar-JO"/>
        </w:rPr>
        <w:t xml:space="preserve"> </w:t>
      </w:r>
      <w:r>
        <w:rPr>
          <w:rFonts w:cs="Arial" w:hint="cs"/>
          <w:rtl/>
          <w:lang w:bidi="ar-JO"/>
        </w:rPr>
        <w:t>أن</w:t>
      </w:r>
      <w:r>
        <w:rPr>
          <w:rFonts w:cs="Arial"/>
          <w:rtl/>
          <w:lang w:bidi="ar-JO"/>
        </w:rPr>
        <w:t xml:space="preserve"> </w:t>
      </w:r>
      <w:r>
        <w:rPr>
          <w:rFonts w:cs="Arial" w:hint="cs"/>
          <w:rtl/>
          <w:lang w:bidi="ar-JO"/>
        </w:rPr>
        <w:t>تكون</w:t>
      </w:r>
      <w:r>
        <w:rPr>
          <w:rFonts w:cs="Arial"/>
          <w:rtl/>
          <w:lang w:bidi="ar-JO"/>
        </w:rPr>
        <w:t xml:space="preserve"> </w:t>
      </w:r>
      <w:r>
        <w:rPr>
          <w:rFonts w:cs="Arial" w:hint="cs"/>
          <w:rtl/>
          <w:lang w:bidi="ar-JO"/>
        </w:rPr>
        <w:t>رجلاً؟</w:t>
      </w:r>
    </w:p>
    <w:p w14:paraId="1145ECD0" w14:textId="77777777" w:rsidR="00D010DE" w:rsidRPr="005E1C1A" w:rsidRDefault="00D010DE" w:rsidP="00D010DE">
      <w:pPr>
        <w:pStyle w:val="ListParagraph"/>
        <w:numPr>
          <w:ilvl w:val="0"/>
          <w:numId w:val="4"/>
        </w:numPr>
        <w:bidi/>
        <w:rPr>
          <w:lang w:bidi="ar-JO"/>
        </w:rPr>
      </w:pPr>
      <w:r>
        <w:rPr>
          <w:rFonts w:cs="Arial" w:hint="cs"/>
          <w:rtl/>
          <w:lang w:bidi="ar-JO"/>
        </w:rPr>
        <w:t>ماذا</w:t>
      </w:r>
      <w:r>
        <w:rPr>
          <w:rFonts w:cs="Arial"/>
          <w:rtl/>
          <w:lang w:bidi="ar-JO"/>
        </w:rPr>
        <w:t xml:space="preserve"> </w:t>
      </w:r>
      <w:r>
        <w:rPr>
          <w:rFonts w:cs="Arial" w:hint="cs"/>
          <w:rtl/>
          <w:lang w:bidi="ar-JO"/>
        </w:rPr>
        <w:t>يعني</w:t>
      </w:r>
      <w:r>
        <w:rPr>
          <w:rFonts w:cs="Arial"/>
          <w:rtl/>
          <w:lang w:bidi="ar-JO"/>
        </w:rPr>
        <w:t xml:space="preserve"> </w:t>
      </w:r>
      <w:r>
        <w:rPr>
          <w:rFonts w:cs="Arial" w:hint="cs"/>
          <w:rtl/>
          <w:lang w:bidi="ar-JO"/>
        </w:rPr>
        <w:t>أن</w:t>
      </w:r>
      <w:r>
        <w:rPr>
          <w:rFonts w:cs="Arial"/>
          <w:rtl/>
          <w:lang w:bidi="ar-JO"/>
        </w:rPr>
        <w:t xml:space="preserve"> </w:t>
      </w:r>
      <w:r>
        <w:rPr>
          <w:rFonts w:cs="Arial" w:hint="cs"/>
          <w:rtl/>
          <w:lang w:bidi="ar-JO"/>
        </w:rPr>
        <w:t>تكون</w:t>
      </w:r>
      <w:r>
        <w:rPr>
          <w:rFonts w:cs="Arial"/>
          <w:rtl/>
          <w:lang w:bidi="ar-JO"/>
        </w:rPr>
        <w:t xml:space="preserve"> </w:t>
      </w:r>
      <w:r>
        <w:rPr>
          <w:rFonts w:cs="Arial" w:hint="cs"/>
          <w:rtl/>
          <w:lang w:bidi="ar-JO"/>
        </w:rPr>
        <w:t>امرأًةً؟</w:t>
      </w:r>
    </w:p>
    <w:p w14:paraId="429AAAEC" w14:textId="77FB5A36" w:rsidR="00D010DE" w:rsidRPr="00AC2142" w:rsidRDefault="00D010DE" w:rsidP="00D010DE">
      <w:pPr>
        <w:pStyle w:val="ListParagraph"/>
        <w:numPr>
          <w:ilvl w:val="0"/>
          <w:numId w:val="4"/>
        </w:numPr>
        <w:bidi/>
        <w:rPr>
          <w:lang w:bidi="ar-JO"/>
        </w:rPr>
      </w:pPr>
      <w:r w:rsidRPr="00AC2142">
        <w:rPr>
          <w:rFonts w:cs="Arial" w:hint="cs"/>
          <w:rtl/>
          <w:lang w:bidi="ar-JO"/>
        </w:rPr>
        <w:t>هل</w:t>
      </w:r>
      <w:r w:rsidRPr="00AC2142">
        <w:rPr>
          <w:rFonts w:cs="Arial"/>
          <w:rtl/>
          <w:lang w:bidi="ar-JO"/>
        </w:rPr>
        <w:t xml:space="preserve"> </w:t>
      </w:r>
      <w:r w:rsidRPr="00AC2142">
        <w:rPr>
          <w:rFonts w:cs="Arial" w:hint="cs"/>
          <w:rtl/>
          <w:lang w:bidi="ar-JO"/>
        </w:rPr>
        <w:t>سبق</w:t>
      </w:r>
      <w:r w:rsidRPr="00AC2142">
        <w:rPr>
          <w:rFonts w:cs="Arial"/>
          <w:rtl/>
          <w:lang w:bidi="ar-JO"/>
        </w:rPr>
        <w:t xml:space="preserve"> </w:t>
      </w:r>
      <w:r w:rsidRPr="00AC2142">
        <w:rPr>
          <w:rFonts w:cs="Arial" w:hint="cs"/>
          <w:rtl/>
          <w:lang w:bidi="ar-JO"/>
        </w:rPr>
        <w:t>وقال</w:t>
      </w:r>
      <w:r w:rsidRPr="00AC2142">
        <w:rPr>
          <w:rFonts w:cs="Arial"/>
          <w:rtl/>
          <w:lang w:bidi="ar-JO"/>
        </w:rPr>
        <w:t xml:space="preserve"> </w:t>
      </w:r>
      <w:r w:rsidRPr="00AC2142">
        <w:rPr>
          <w:rFonts w:cs="Arial" w:hint="cs"/>
          <w:rtl/>
          <w:lang w:bidi="ar-JO"/>
        </w:rPr>
        <w:t>لكم</w:t>
      </w:r>
      <w:r w:rsidRPr="00AC2142">
        <w:rPr>
          <w:rFonts w:cs="Arial"/>
          <w:rtl/>
          <w:lang w:bidi="ar-JO"/>
        </w:rPr>
        <w:t xml:space="preserve"> </w:t>
      </w:r>
      <w:r w:rsidRPr="00AC2142">
        <w:rPr>
          <w:rFonts w:cs="Arial" w:hint="cs"/>
          <w:rtl/>
          <w:lang w:bidi="ar-JO"/>
        </w:rPr>
        <w:t>أحدهم</w:t>
      </w:r>
      <w:r w:rsidRPr="00AC2142">
        <w:rPr>
          <w:rFonts w:cs="Arial"/>
          <w:rtl/>
          <w:lang w:bidi="ar-JO"/>
        </w:rPr>
        <w:t xml:space="preserve"> </w:t>
      </w:r>
      <w:r w:rsidRPr="00AC2142">
        <w:rPr>
          <w:rFonts w:cs="Arial" w:hint="cs"/>
          <w:rtl/>
          <w:lang w:bidi="ar-JO"/>
        </w:rPr>
        <w:t>أن</w:t>
      </w:r>
      <w:r w:rsidRPr="00AC2142">
        <w:rPr>
          <w:rFonts w:cs="Arial"/>
          <w:rtl/>
          <w:lang w:bidi="ar-JO"/>
        </w:rPr>
        <w:t xml:space="preserve"> «</w:t>
      </w:r>
      <w:r w:rsidRPr="00AC2142">
        <w:rPr>
          <w:rFonts w:cs="Arial" w:hint="cs"/>
          <w:rtl/>
          <w:lang w:bidi="ar-JO"/>
        </w:rPr>
        <w:t>تتصرفوا</w:t>
      </w:r>
      <w:r w:rsidRPr="00AC2142">
        <w:rPr>
          <w:rFonts w:cs="Arial"/>
          <w:rtl/>
          <w:lang w:bidi="ar-JO"/>
        </w:rPr>
        <w:t xml:space="preserve"> </w:t>
      </w:r>
      <w:r w:rsidRPr="00AC2142">
        <w:rPr>
          <w:rFonts w:cs="Arial" w:hint="cs"/>
          <w:rtl/>
          <w:lang w:bidi="ar-JO"/>
        </w:rPr>
        <w:t>كرجال</w:t>
      </w:r>
      <w:r w:rsidRPr="00AC2142">
        <w:rPr>
          <w:rFonts w:cs="Arial" w:hint="eastAsia"/>
          <w:rtl/>
          <w:lang w:bidi="ar-JO"/>
        </w:rPr>
        <w:t>»</w:t>
      </w:r>
      <w:r w:rsidRPr="00AC2142">
        <w:rPr>
          <w:rFonts w:cs="Arial" w:hint="cs"/>
          <w:rtl/>
          <w:lang w:bidi="ar-JO"/>
        </w:rPr>
        <w:t xml:space="preserve"> أو أن </w:t>
      </w:r>
      <w:r w:rsidRPr="00AC2142">
        <w:rPr>
          <w:rFonts w:cs="Arial"/>
          <w:rtl/>
          <w:lang w:bidi="ar-JO"/>
        </w:rPr>
        <w:t>«</w:t>
      </w:r>
      <w:r w:rsidRPr="00AC2142">
        <w:rPr>
          <w:rFonts w:cs="Arial" w:hint="cs"/>
          <w:rtl/>
          <w:lang w:bidi="ar-JO"/>
        </w:rPr>
        <w:t>تتصرفوا كفتيات أو كامرأة</w:t>
      </w:r>
      <w:r w:rsidRPr="00AC2142">
        <w:rPr>
          <w:rFonts w:cs="Arial" w:hint="eastAsia"/>
          <w:rtl/>
          <w:lang w:bidi="ar-JO"/>
        </w:rPr>
        <w:t>»</w:t>
      </w:r>
      <w:r w:rsidRPr="00AC2142">
        <w:rPr>
          <w:rFonts w:cs="Arial" w:hint="cs"/>
          <w:rtl/>
          <w:lang w:bidi="ar-JO"/>
        </w:rPr>
        <w:t>؟</w:t>
      </w:r>
    </w:p>
    <w:p w14:paraId="429C04E3" w14:textId="77777777" w:rsidR="00D010DE" w:rsidRPr="00AC2142" w:rsidRDefault="00D010DE" w:rsidP="00D010DE">
      <w:pPr>
        <w:pStyle w:val="ListParagraph"/>
        <w:numPr>
          <w:ilvl w:val="0"/>
          <w:numId w:val="4"/>
        </w:numPr>
        <w:bidi/>
        <w:rPr>
          <w:rFonts w:cs="Arial"/>
          <w:lang w:bidi="ar-JO"/>
        </w:rPr>
      </w:pPr>
      <w:r w:rsidRPr="00AC2142">
        <w:rPr>
          <w:rFonts w:cs="Arial"/>
          <w:rtl/>
          <w:lang w:bidi="ar-JO"/>
        </w:rPr>
        <w:t xml:space="preserve">لمَ تعتقد أن هذا الشخص قال ذلك؟ </w:t>
      </w:r>
    </w:p>
    <w:p w14:paraId="76745A8B" w14:textId="77777777" w:rsidR="00D010DE" w:rsidRPr="00AC2142" w:rsidRDefault="00D010DE" w:rsidP="00D010DE">
      <w:pPr>
        <w:pStyle w:val="ListParagraph"/>
        <w:numPr>
          <w:ilvl w:val="0"/>
          <w:numId w:val="4"/>
        </w:numPr>
        <w:bidi/>
        <w:rPr>
          <w:rFonts w:cs="Arial"/>
          <w:lang w:bidi="ar-JO"/>
        </w:rPr>
      </w:pPr>
      <w:r w:rsidRPr="00AC2142">
        <w:rPr>
          <w:rFonts w:cs="Arial"/>
          <w:rtl/>
          <w:lang w:bidi="ar-JO"/>
        </w:rPr>
        <w:t>ما الذي شعرت به جراء ذلك؟</w:t>
      </w:r>
    </w:p>
    <w:p w14:paraId="68C27DC8" w14:textId="3CF23015" w:rsidR="00D010DE" w:rsidRDefault="00D010DE" w:rsidP="00D010DE">
      <w:pPr>
        <w:bidi/>
        <w:rPr>
          <w:rFonts w:cs="Arial"/>
          <w:rtl/>
          <w:lang w:bidi="ar-JO"/>
        </w:rPr>
      </w:pPr>
      <w:r w:rsidRPr="00F5304F">
        <w:rPr>
          <w:rFonts w:cs="Arial" w:hint="cs"/>
          <w:rtl/>
          <w:lang w:bidi="ar-JO"/>
        </w:rPr>
        <w:t>أخبر</w:t>
      </w:r>
      <w:r w:rsidRPr="00F5304F">
        <w:rPr>
          <w:rFonts w:cs="Arial"/>
          <w:rtl/>
          <w:lang w:bidi="ar-JO"/>
        </w:rPr>
        <w:t xml:space="preserve"> </w:t>
      </w:r>
      <w:r w:rsidRPr="00F5304F">
        <w:rPr>
          <w:rFonts w:cs="Arial" w:hint="cs"/>
          <w:rtl/>
          <w:lang w:bidi="ar-JO"/>
        </w:rPr>
        <w:t>المشاركين</w:t>
      </w:r>
      <w:r w:rsidRPr="00F5304F">
        <w:rPr>
          <w:rFonts w:cs="Arial"/>
          <w:rtl/>
          <w:lang w:bidi="ar-JO"/>
        </w:rPr>
        <w:t xml:space="preserve">: </w:t>
      </w:r>
      <w:r w:rsidRPr="00F5304F">
        <w:rPr>
          <w:rFonts w:cs="Arial" w:hint="cs"/>
          <w:rtl/>
          <w:lang w:bidi="ar-JO"/>
        </w:rPr>
        <w:t>سنتعمّق</w:t>
      </w:r>
      <w:r w:rsidRPr="00F5304F">
        <w:rPr>
          <w:rFonts w:cs="Arial"/>
          <w:rtl/>
          <w:lang w:bidi="ar-JO"/>
        </w:rPr>
        <w:t xml:space="preserve"> </w:t>
      </w:r>
      <w:r w:rsidRPr="00F5304F">
        <w:rPr>
          <w:rFonts w:cs="Arial" w:hint="cs"/>
          <w:rtl/>
          <w:lang w:bidi="ar-JO"/>
        </w:rPr>
        <w:t>في</w:t>
      </w:r>
      <w:r w:rsidRPr="00F5304F">
        <w:rPr>
          <w:rFonts w:cs="Arial"/>
          <w:rtl/>
          <w:lang w:bidi="ar-JO"/>
        </w:rPr>
        <w:t xml:space="preserve"> </w:t>
      </w:r>
      <w:r w:rsidRPr="00F5304F">
        <w:rPr>
          <w:rFonts w:cs="Arial" w:hint="cs"/>
          <w:rtl/>
          <w:lang w:bidi="ar-JO"/>
        </w:rPr>
        <w:t>هذين</w:t>
      </w:r>
      <w:r w:rsidRPr="00F5304F">
        <w:rPr>
          <w:rFonts w:cs="Arial"/>
          <w:rtl/>
          <w:lang w:bidi="ar-JO"/>
        </w:rPr>
        <w:t xml:space="preserve"> </w:t>
      </w:r>
      <w:r w:rsidRPr="00F5304F">
        <w:rPr>
          <w:rFonts w:cs="Arial" w:hint="cs"/>
          <w:rtl/>
          <w:lang w:bidi="ar-JO"/>
        </w:rPr>
        <w:t>السؤالين</w:t>
      </w:r>
      <w:r w:rsidRPr="00F5304F">
        <w:rPr>
          <w:rFonts w:cs="Arial"/>
          <w:rtl/>
          <w:lang w:bidi="ar-JO"/>
        </w:rPr>
        <w:t xml:space="preserve">. </w:t>
      </w:r>
      <w:r w:rsidRPr="00F5304F">
        <w:rPr>
          <w:rFonts w:cs="Arial" w:hint="cs"/>
          <w:rtl/>
          <w:lang w:bidi="ar-JO"/>
        </w:rPr>
        <w:t>وسيسمح</w:t>
      </w:r>
      <w:r w:rsidRPr="00F5304F">
        <w:rPr>
          <w:rFonts w:cs="Arial"/>
          <w:rtl/>
          <w:lang w:bidi="ar-JO"/>
        </w:rPr>
        <w:t xml:space="preserve"> </w:t>
      </w:r>
      <w:r w:rsidRPr="00F5304F">
        <w:rPr>
          <w:rFonts w:cs="Arial" w:hint="cs"/>
          <w:rtl/>
          <w:lang w:bidi="ar-JO"/>
        </w:rPr>
        <w:t>لنا</w:t>
      </w:r>
      <w:r w:rsidRPr="00F5304F">
        <w:rPr>
          <w:rFonts w:cs="Arial"/>
          <w:rtl/>
          <w:lang w:bidi="ar-JO"/>
        </w:rPr>
        <w:t xml:space="preserve"> </w:t>
      </w:r>
      <w:r w:rsidRPr="00F5304F">
        <w:rPr>
          <w:rFonts w:cs="Arial" w:hint="cs"/>
          <w:rtl/>
          <w:lang w:bidi="ar-JO"/>
        </w:rPr>
        <w:t>هذا</w:t>
      </w:r>
      <w:r w:rsidRPr="00F5304F">
        <w:rPr>
          <w:rFonts w:cs="Arial"/>
          <w:rtl/>
          <w:lang w:bidi="ar-JO"/>
        </w:rPr>
        <w:t xml:space="preserve"> </w:t>
      </w:r>
      <w:r w:rsidRPr="00F5304F">
        <w:rPr>
          <w:rFonts w:cs="Arial" w:hint="cs"/>
          <w:rtl/>
          <w:lang w:bidi="ar-JO"/>
        </w:rPr>
        <w:t>الأمر</w:t>
      </w:r>
      <w:r w:rsidRPr="00F5304F">
        <w:rPr>
          <w:rFonts w:cs="Arial"/>
          <w:rtl/>
          <w:lang w:bidi="ar-JO"/>
        </w:rPr>
        <w:t xml:space="preserve"> </w:t>
      </w:r>
      <w:r w:rsidRPr="00F5304F">
        <w:rPr>
          <w:rFonts w:cs="Arial" w:hint="cs"/>
          <w:rtl/>
          <w:lang w:bidi="ar-JO"/>
        </w:rPr>
        <w:t>في</w:t>
      </w:r>
      <w:r w:rsidRPr="00F5304F">
        <w:rPr>
          <w:rFonts w:cs="Arial"/>
          <w:rtl/>
          <w:lang w:bidi="ar-JO"/>
        </w:rPr>
        <w:t xml:space="preserve"> </w:t>
      </w:r>
      <w:r w:rsidRPr="00F5304F">
        <w:rPr>
          <w:rFonts w:cs="Arial" w:hint="cs"/>
          <w:rtl/>
          <w:lang w:bidi="ar-JO"/>
        </w:rPr>
        <w:t>معرفة</w:t>
      </w:r>
      <w:r w:rsidRPr="00F5304F">
        <w:rPr>
          <w:rFonts w:cs="Arial"/>
          <w:rtl/>
          <w:lang w:bidi="ar-JO"/>
        </w:rPr>
        <w:t xml:space="preserve"> </w:t>
      </w:r>
      <w:r w:rsidRPr="00F5304F">
        <w:rPr>
          <w:rFonts w:cs="Arial" w:hint="cs"/>
          <w:rtl/>
          <w:lang w:bidi="ar-JO"/>
        </w:rPr>
        <w:t>كيف</w:t>
      </w:r>
      <w:r w:rsidRPr="00F5304F">
        <w:rPr>
          <w:rFonts w:cs="Arial"/>
          <w:rtl/>
          <w:lang w:bidi="ar-JO"/>
        </w:rPr>
        <w:t xml:space="preserve"> </w:t>
      </w:r>
      <w:r w:rsidRPr="00F5304F">
        <w:rPr>
          <w:rFonts w:cs="Arial" w:hint="cs"/>
          <w:rtl/>
          <w:lang w:bidi="ar-JO"/>
        </w:rPr>
        <w:t>ي</w:t>
      </w:r>
      <w:r>
        <w:rPr>
          <w:rFonts w:cs="Arial" w:hint="cs"/>
          <w:rtl/>
          <w:lang w:bidi="ar-JO"/>
        </w:rPr>
        <w:t>حدد</w:t>
      </w:r>
      <w:r w:rsidRPr="00F5304F">
        <w:rPr>
          <w:rFonts w:cs="Arial"/>
          <w:rtl/>
          <w:lang w:bidi="ar-JO"/>
        </w:rPr>
        <w:t xml:space="preserve"> </w:t>
      </w:r>
      <w:r w:rsidRPr="00F5304F">
        <w:rPr>
          <w:rFonts w:cs="Arial" w:hint="cs"/>
          <w:rtl/>
          <w:lang w:bidi="ar-JO"/>
        </w:rPr>
        <w:t>المجتمع</w:t>
      </w:r>
      <w:r w:rsidRPr="00F5304F">
        <w:rPr>
          <w:rFonts w:cs="Arial"/>
          <w:rtl/>
          <w:lang w:bidi="ar-JO"/>
        </w:rPr>
        <w:t xml:space="preserve"> </w:t>
      </w:r>
      <w:r w:rsidRPr="00F5304F">
        <w:rPr>
          <w:rFonts w:cs="Arial" w:hint="cs"/>
          <w:rtl/>
          <w:lang w:bidi="ar-JO"/>
        </w:rPr>
        <w:t>أن</w:t>
      </w:r>
      <w:r w:rsidRPr="00F5304F">
        <w:rPr>
          <w:rFonts w:cs="Arial"/>
          <w:rtl/>
          <w:lang w:bidi="ar-JO"/>
        </w:rPr>
        <w:t xml:space="preserve"> </w:t>
      </w:r>
      <w:r w:rsidRPr="00F5304F">
        <w:rPr>
          <w:rFonts w:cs="Arial" w:hint="cs"/>
          <w:rtl/>
          <w:lang w:bidi="ar-JO"/>
        </w:rPr>
        <w:t>تكون</w:t>
      </w:r>
      <w:r w:rsidRPr="00F5304F">
        <w:rPr>
          <w:rFonts w:cs="Arial"/>
          <w:rtl/>
          <w:lang w:bidi="ar-JO"/>
        </w:rPr>
        <w:t xml:space="preserve"> </w:t>
      </w:r>
      <w:r w:rsidRPr="00F5304F">
        <w:rPr>
          <w:rFonts w:cs="Arial" w:hint="cs"/>
          <w:rtl/>
          <w:lang w:bidi="ar-JO"/>
        </w:rPr>
        <w:t>ذكراً</w:t>
      </w:r>
      <w:r w:rsidRPr="00F5304F">
        <w:rPr>
          <w:rFonts w:cs="Arial"/>
          <w:rtl/>
          <w:lang w:bidi="ar-JO"/>
        </w:rPr>
        <w:t xml:space="preserve"> </w:t>
      </w:r>
      <w:r w:rsidRPr="00F5304F">
        <w:rPr>
          <w:rFonts w:cs="Arial" w:hint="cs"/>
          <w:rtl/>
          <w:lang w:bidi="ar-JO"/>
        </w:rPr>
        <w:t>أو</w:t>
      </w:r>
      <w:r w:rsidRPr="00F5304F">
        <w:rPr>
          <w:rFonts w:cs="Arial"/>
          <w:rtl/>
          <w:lang w:bidi="ar-JO"/>
        </w:rPr>
        <w:t xml:space="preserve"> </w:t>
      </w:r>
      <w:r w:rsidRPr="00F5304F">
        <w:rPr>
          <w:rFonts w:cs="Arial" w:hint="cs"/>
          <w:rtl/>
          <w:lang w:bidi="ar-JO"/>
        </w:rPr>
        <w:t>أنثى</w:t>
      </w:r>
      <w:r w:rsidRPr="00F5304F">
        <w:rPr>
          <w:rFonts w:cs="Arial"/>
          <w:rtl/>
          <w:lang w:bidi="ar-JO"/>
        </w:rPr>
        <w:t>.</w:t>
      </w:r>
    </w:p>
    <w:p w14:paraId="322B6102" w14:textId="2D042D5A" w:rsidR="00AC2142" w:rsidRDefault="00AC2142" w:rsidP="00AC2142">
      <w:pPr>
        <w:bidi/>
        <w:rPr>
          <w:rFonts w:cs="Arial"/>
          <w:lang w:bidi="ar-JO"/>
        </w:rPr>
      </w:pPr>
      <w:r>
        <w:rPr>
          <w:rFonts w:cs="Arial" w:hint="cs"/>
          <w:rtl/>
          <w:lang w:bidi="ar-JO"/>
        </w:rPr>
        <w:t>يجلس المشاركين في دائرة مغلقة.</w:t>
      </w:r>
    </w:p>
    <w:p w14:paraId="08604218" w14:textId="77777777" w:rsidR="00D010DE" w:rsidRDefault="00D010DE" w:rsidP="00D010DE">
      <w:pPr>
        <w:pStyle w:val="ListParagraph"/>
        <w:numPr>
          <w:ilvl w:val="0"/>
          <w:numId w:val="14"/>
        </w:numPr>
        <w:bidi/>
      </w:pPr>
      <w:r>
        <w:rPr>
          <w:rFonts w:hint="cs"/>
          <w:rtl/>
        </w:rPr>
        <w:t>أداء النشاط (35 دقيقة)</w:t>
      </w:r>
    </w:p>
    <w:p w14:paraId="34EE07DE" w14:textId="057400CE" w:rsidR="00AC2142" w:rsidRPr="00AC2142" w:rsidRDefault="00AC2142" w:rsidP="00D010DE">
      <w:pPr>
        <w:pStyle w:val="ListParagraph"/>
        <w:numPr>
          <w:ilvl w:val="0"/>
          <w:numId w:val="15"/>
        </w:numPr>
        <w:bidi/>
      </w:pPr>
      <w:r>
        <w:rPr>
          <w:rFonts w:cs="Arial" w:hint="cs"/>
          <w:rtl/>
        </w:rPr>
        <w:t xml:space="preserve">ضع الصناديق </w:t>
      </w:r>
      <w:r w:rsidR="00BB752E">
        <w:rPr>
          <w:rFonts w:cs="Arial" w:hint="cs"/>
          <w:rtl/>
        </w:rPr>
        <w:t>المتعلقة بالنوع الاجتماعي</w:t>
      </w:r>
      <w:r>
        <w:rPr>
          <w:rFonts w:cs="Arial" w:hint="cs"/>
          <w:rtl/>
        </w:rPr>
        <w:t xml:space="preserve"> التي سبق لك وحضرتها في وسط الدائرة وعرّف المشاركين عليها: هذا الصندوق يرمز للمرأة في مجتمعنا، ولما تعنيه عبارة "تصرفي كامرأة" أو "تصرفي كفتاة". أما الصندوق الثاني فهو يرمز للرجل في مجتمعنا، ولما تعنيه عبارة "تصرف كرجل" أو "تصرف كشاب". </w:t>
      </w:r>
      <w:r>
        <w:rPr>
          <w:rFonts w:cs="Arial" w:hint="cs"/>
          <w:b/>
          <w:bCs/>
          <w:rtl/>
        </w:rPr>
        <w:t xml:space="preserve">ملاحظة: </w:t>
      </w:r>
      <w:r>
        <w:rPr>
          <w:rFonts w:cs="Arial" w:hint="cs"/>
          <w:rtl/>
        </w:rPr>
        <w:t>يُشجّع استعمال التعابير المتداولة في اللّغة العامية كي يفهم</w:t>
      </w:r>
      <w:r w:rsidR="006E3675">
        <w:rPr>
          <w:rFonts w:cs="Arial" w:hint="cs"/>
          <w:rtl/>
        </w:rPr>
        <w:t xml:space="preserve"> </w:t>
      </w:r>
      <w:r>
        <w:rPr>
          <w:rFonts w:cs="Arial" w:hint="cs"/>
          <w:rtl/>
        </w:rPr>
        <w:t>اليافعون النشاط بطريقة أفضل</w:t>
      </w:r>
      <w:r w:rsidR="006E3675">
        <w:rPr>
          <w:rFonts w:cs="Arial" w:hint="cs"/>
          <w:rtl/>
        </w:rPr>
        <w:t>، مثلاً: "كوني بنت/كون رجّال"</w:t>
      </w:r>
    </w:p>
    <w:p w14:paraId="3C456CF8" w14:textId="7024CF7E" w:rsidR="00D010DE" w:rsidRPr="007031D6" w:rsidRDefault="006E3675" w:rsidP="006E3675">
      <w:pPr>
        <w:pStyle w:val="ListParagraph"/>
        <w:numPr>
          <w:ilvl w:val="0"/>
          <w:numId w:val="15"/>
        </w:numPr>
        <w:bidi/>
      </w:pPr>
      <w:r>
        <w:rPr>
          <w:rFonts w:cs="Arial" w:hint="cs"/>
          <w:rtl/>
        </w:rPr>
        <w:t xml:space="preserve">ابدأ بالصندوق الخاص بالرجل. </w:t>
      </w:r>
      <w:r w:rsidR="00D010DE" w:rsidRPr="007031D6">
        <w:rPr>
          <w:rFonts w:cs="Arial" w:hint="cs"/>
          <w:rtl/>
        </w:rPr>
        <w:t>اطلب</w:t>
      </w:r>
      <w:r w:rsidR="00D010DE" w:rsidRPr="007031D6">
        <w:rPr>
          <w:rFonts w:cs="Arial"/>
          <w:rtl/>
        </w:rPr>
        <w:t xml:space="preserve"> </w:t>
      </w:r>
      <w:r w:rsidR="00D010DE" w:rsidRPr="007031D6">
        <w:rPr>
          <w:rFonts w:cs="Arial" w:hint="cs"/>
          <w:rtl/>
        </w:rPr>
        <w:t>من</w:t>
      </w:r>
      <w:r w:rsidR="00D010DE" w:rsidRPr="007031D6">
        <w:rPr>
          <w:rFonts w:cs="Arial"/>
          <w:rtl/>
        </w:rPr>
        <w:t xml:space="preserve"> </w:t>
      </w:r>
      <w:r w:rsidR="00D010DE" w:rsidRPr="007031D6">
        <w:rPr>
          <w:rFonts w:cs="Arial" w:hint="cs"/>
          <w:rtl/>
        </w:rPr>
        <w:t>المشاركين</w:t>
      </w:r>
      <w:r w:rsidR="00D010DE" w:rsidRPr="007031D6">
        <w:rPr>
          <w:rFonts w:cs="Arial"/>
          <w:rtl/>
        </w:rPr>
        <w:t xml:space="preserve"> </w:t>
      </w:r>
      <w:r w:rsidR="00D010DE" w:rsidRPr="007031D6">
        <w:rPr>
          <w:rFonts w:cs="Arial" w:hint="cs"/>
          <w:rtl/>
        </w:rPr>
        <w:t>طرح</w:t>
      </w:r>
      <w:r w:rsidR="00D010DE" w:rsidRPr="007031D6">
        <w:rPr>
          <w:rFonts w:cs="Arial"/>
          <w:rtl/>
        </w:rPr>
        <w:t xml:space="preserve"> </w:t>
      </w:r>
      <w:r w:rsidR="00D010DE" w:rsidRPr="007031D6">
        <w:rPr>
          <w:rFonts w:cs="Arial" w:hint="cs"/>
          <w:rtl/>
        </w:rPr>
        <w:t>أفكارهم</w:t>
      </w:r>
      <w:r w:rsidR="00D010DE" w:rsidRPr="007031D6">
        <w:rPr>
          <w:rFonts w:cs="Arial"/>
          <w:rtl/>
        </w:rPr>
        <w:t xml:space="preserve"> </w:t>
      </w:r>
      <w:r w:rsidR="00D010DE" w:rsidRPr="007031D6">
        <w:rPr>
          <w:rFonts w:cs="Arial" w:hint="cs"/>
          <w:rtl/>
        </w:rPr>
        <w:t>حول</w:t>
      </w:r>
      <w:r w:rsidR="00D010DE" w:rsidRPr="007031D6">
        <w:rPr>
          <w:rFonts w:cs="Arial"/>
          <w:rtl/>
        </w:rPr>
        <w:t xml:space="preserve"> </w:t>
      </w:r>
      <w:r w:rsidR="00D010DE" w:rsidRPr="007031D6">
        <w:rPr>
          <w:rFonts w:cs="Arial" w:hint="cs"/>
          <w:rtl/>
        </w:rPr>
        <w:t>ما</w:t>
      </w:r>
      <w:r w:rsidR="00D010DE" w:rsidRPr="007031D6">
        <w:rPr>
          <w:rFonts w:cs="Arial"/>
          <w:rtl/>
        </w:rPr>
        <w:t xml:space="preserve"> </w:t>
      </w:r>
      <w:r w:rsidR="00D010DE" w:rsidRPr="007031D6">
        <w:rPr>
          <w:rFonts w:cs="Arial" w:hint="cs"/>
          <w:rtl/>
        </w:rPr>
        <w:t>تعنيه</w:t>
      </w:r>
      <w:r w:rsidR="00D010DE" w:rsidRPr="007031D6">
        <w:rPr>
          <w:rFonts w:cs="Arial"/>
          <w:rtl/>
        </w:rPr>
        <w:t xml:space="preserve"> </w:t>
      </w:r>
      <w:r w:rsidR="00D010DE" w:rsidRPr="007031D6">
        <w:rPr>
          <w:rFonts w:cs="Arial" w:hint="cs"/>
          <w:rtl/>
        </w:rPr>
        <w:t>عبار</w:t>
      </w:r>
      <w:r>
        <w:rPr>
          <w:rFonts w:cs="Arial" w:hint="cs"/>
          <w:rtl/>
        </w:rPr>
        <w:t xml:space="preserve">ة </w:t>
      </w:r>
      <w:r w:rsidRPr="007031D6">
        <w:rPr>
          <w:rFonts w:cs="Arial"/>
          <w:rtl/>
        </w:rPr>
        <w:t>«</w:t>
      </w:r>
      <w:r w:rsidRPr="007031D6">
        <w:rPr>
          <w:rFonts w:cs="Arial" w:hint="cs"/>
          <w:rtl/>
        </w:rPr>
        <w:t>تصرّف</w:t>
      </w:r>
      <w:r w:rsidRPr="007031D6">
        <w:rPr>
          <w:rFonts w:cs="Arial"/>
          <w:rtl/>
        </w:rPr>
        <w:t xml:space="preserve"> </w:t>
      </w:r>
      <w:r w:rsidRPr="007031D6">
        <w:rPr>
          <w:rFonts w:cs="Arial" w:hint="cs"/>
          <w:rtl/>
        </w:rPr>
        <w:t>كرجل</w:t>
      </w:r>
      <w:r w:rsidRPr="007031D6">
        <w:rPr>
          <w:rFonts w:cs="Arial" w:hint="eastAsia"/>
          <w:rtl/>
        </w:rPr>
        <w:t>»</w:t>
      </w:r>
      <w:r w:rsidR="00D010DE" w:rsidRPr="007031D6">
        <w:rPr>
          <w:rFonts w:cs="Arial"/>
          <w:rtl/>
        </w:rPr>
        <w:t xml:space="preserve">. </w:t>
      </w:r>
      <w:r w:rsidR="00D010DE" w:rsidRPr="007031D6">
        <w:rPr>
          <w:rFonts w:cs="Arial" w:hint="cs"/>
          <w:rtl/>
        </w:rPr>
        <w:t>هذه</w:t>
      </w:r>
      <w:r w:rsidR="00D010DE" w:rsidRPr="007031D6">
        <w:rPr>
          <w:rFonts w:cs="Arial"/>
          <w:rtl/>
        </w:rPr>
        <w:t xml:space="preserve"> </w:t>
      </w:r>
      <w:r w:rsidR="00D010DE" w:rsidRPr="007031D6">
        <w:rPr>
          <w:rFonts w:cs="Arial" w:hint="cs"/>
          <w:rtl/>
        </w:rPr>
        <w:t>هي</w:t>
      </w:r>
      <w:r w:rsidR="00D010DE" w:rsidRPr="007031D6">
        <w:rPr>
          <w:rFonts w:cs="Arial"/>
          <w:rtl/>
        </w:rPr>
        <w:t xml:space="preserve"> </w:t>
      </w:r>
      <w:r w:rsidR="00D010DE" w:rsidRPr="007031D6">
        <w:rPr>
          <w:rFonts w:cs="Arial" w:hint="cs"/>
          <w:rtl/>
        </w:rPr>
        <w:t>توقعات</w:t>
      </w:r>
      <w:r w:rsidR="00D010DE" w:rsidRPr="007031D6">
        <w:rPr>
          <w:rFonts w:cs="Arial"/>
          <w:rtl/>
        </w:rPr>
        <w:t xml:space="preserve"> </w:t>
      </w:r>
      <w:r w:rsidR="00D010DE" w:rsidRPr="007031D6">
        <w:rPr>
          <w:rFonts w:cs="Arial" w:hint="cs"/>
          <w:rtl/>
        </w:rPr>
        <w:t>المجتمع</w:t>
      </w:r>
      <w:r w:rsidR="00D010DE" w:rsidRPr="007031D6">
        <w:rPr>
          <w:rFonts w:cs="Arial"/>
          <w:rtl/>
        </w:rPr>
        <w:t xml:space="preserve"> </w:t>
      </w:r>
      <w:r w:rsidR="00D010DE" w:rsidRPr="007031D6">
        <w:rPr>
          <w:rFonts w:cs="Arial" w:hint="cs"/>
          <w:rtl/>
        </w:rPr>
        <w:t>لما</w:t>
      </w:r>
      <w:r w:rsidR="00D010DE" w:rsidRPr="007031D6">
        <w:rPr>
          <w:rFonts w:cs="Arial"/>
          <w:rtl/>
        </w:rPr>
        <w:t xml:space="preserve"> </w:t>
      </w:r>
      <w:r w:rsidR="00D010DE" w:rsidRPr="007031D6">
        <w:rPr>
          <w:rFonts w:cs="Arial" w:hint="cs"/>
          <w:rtl/>
        </w:rPr>
        <w:t>يجب</w:t>
      </w:r>
      <w:r w:rsidR="00D010DE" w:rsidRPr="007031D6">
        <w:rPr>
          <w:rFonts w:cs="Arial"/>
          <w:rtl/>
        </w:rPr>
        <w:t xml:space="preserve"> </w:t>
      </w:r>
      <w:r w:rsidR="00D010DE" w:rsidRPr="007031D6">
        <w:rPr>
          <w:rFonts w:cs="Arial" w:hint="cs"/>
          <w:rtl/>
        </w:rPr>
        <w:t>أن</w:t>
      </w:r>
      <w:r w:rsidR="00D010DE" w:rsidRPr="007031D6">
        <w:rPr>
          <w:rFonts w:cs="Arial"/>
          <w:rtl/>
        </w:rPr>
        <w:t xml:space="preserve"> </w:t>
      </w:r>
      <w:r w:rsidR="00D010DE" w:rsidRPr="007031D6">
        <w:rPr>
          <w:rFonts w:cs="Arial" w:hint="cs"/>
          <w:rtl/>
        </w:rPr>
        <w:t>يكون</w:t>
      </w:r>
      <w:r w:rsidR="00D010DE" w:rsidRPr="007031D6">
        <w:rPr>
          <w:rFonts w:cs="Arial"/>
          <w:rtl/>
        </w:rPr>
        <w:t xml:space="preserve"> </w:t>
      </w:r>
      <w:r w:rsidR="00D010DE" w:rsidRPr="007031D6">
        <w:rPr>
          <w:rFonts w:cs="Arial" w:hint="cs"/>
          <w:rtl/>
        </w:rPr>
        <w:t>عليه</w:t>
      </w:r>
      <w:r w:rsidR="00D010DE" w:rsidRPr="007031D6">
        <w:rPr>
          <w:rFonts w:cs="Arial"/>
          <w:rtl/>
        </w:rPr>
        <w:t xml:space="preserve"> </w:t>
      </w:r>
      <w:r w:rsidR="00D010DE" w:rsidRPr="007031D6">
        <w:rPr>
          <w:rFonts w:cs="Arial" w:hint="cs"/>
          <w:rtl/>
        </w:rPr>
        <w:t>الرجال</w:t>
      </w:r>
      <w:r w:rsidR="00D010DE" w:rsidRPr="007031D6">
        <w:rPr>
          <w:rFonts w:cs="Arial"/>
          <w:rtl/>
        </w:rPr>
        <w:t xml:space="preserve"> </w:t>
      </w:r>
      <w:r w:rsidR="00D010DE" w:rsidRPr="007031D6">
        <w:rPr>
          <w:rFonts w:cs="Arial" w:hint="cs"/>
          <w:rtl/>
        </w:rPr>
        <w:t>وكيف</w:t>
      </w:r>
      <w:r w:rsidR="00D010DE" w:rsidRPr="007031D6">
        <w:rPr>
          <w:rFonts w:cs="Arial"/>
          <w:rtl/>
        </w:rPr>
        <w:t xml:space="preserve"> </w:t>
      </w:r>
      <w:r w:rsidR="00D010DE" w:rsidRPr="007031D6">
        <w:rPr>
          <w:rFonts w:cs="Arial" w:hint="cs"/>
          <w:rtl/>
        </w:rPr>
        <w:t>ينبغي</w:t>
      </w:r>
      <w:r w:rsidR="00D010DE" w:rsidRPr="007031D6">
        <w:rPr>
          <w:rFonts w:cs="Arial"/>
          <w:rtl/>
        </w:rPr>
        <w:t xml:space="preserve"> </w:t>
      </w:r>
      <w:r w:rsidR="00D010DE" w:rsidRPr="007031D6">
        <w:rPr>
          <w:rFonts w:cs="Arial" w:hint="cs"/>
          <w:rtl/>
        </w:rPr>
        <w:t>أن</w:t>
      </w:r>
      <w:r w:rsidR="00D010DE" w:rsidRPr="007031D6">
        <w:rPr>
          <w:rFonts w:cs="Arial"/>
          <w:rtl/>
        </w:rPr>
        <w:t xml:space="preserve"> </w:t>
      </w:r>
      <w:r w:rsidR="00D010DE" w:rsidRPr="007031D6">
        <w:rPr>
          <w:rFonts w:cs="Arial" w:hint="cs"/>
          <w:rtl/>
        </w:rPr>
        <w:t>يتصرفوا</w:t>
      </w:r>
      <w:r w:rsidR="00D010DE" w:rsidRPr="007031D6">
        <w:rPr>
          <w:rFonts w:cs="Arial"/>
          <w:rtl/>
        </w:rPr>
        <w:t xml:space="preserve"> </w:t>
      </w:r>
      <w:r w:rsidR="00D010DE" w:rsidRPr="007031D6">
        <w:rPr>
          <w:rFonts w:cs="Arial" w:hint="cs"/>
          <w:rtl/>
        </w:rPr>
        <w:t>وبماذا</w:t>
      </w:r>
      <w:r w:rsidR="00D010DE" w:rsidRPr="007031D6">
        <w:rPr>
          <w:rFonts w:cs="Arial"/>
          <w:rtl/>
        </w:rPr>
        <w:t xml:space="preserve"> </w:t>
      </w:r>
      <w:r w:rsidR="00D010DE" w:rsidRPr="007031D6">
        <w:rPr>
          <w:rFonts w:cs="Arial" w:hint="cs"/>
          <w:rtl/>
        </w:rPr>
        <w:t>يجب</w:t>
      </w:r>
      <w:r w:rsidR="00D010DE" w:rsidRPr="007031D6">
        <w:rPr>
          <w:rFonts w:cs="Arial"/>
          <w:rtl/>
        </w:rPr>
        <w:t xml:space="preserve"> </w:t>
      </w:r>
      <w:r w:rsidR="00D010DE" w:rsidRPr="007031D6">
        <w:rPr>
          <w:rFonts w:cs="Arial" w:hint="cs"/>
          <w:rtl/>
        </w:rPr>
        <w:t>أن</w:t>
      </w:r>
      <w:r w:rsidR="00D010DE" w:rsidRPr="007031D6">
        <w:rPr>
          <w:rFonts w:cs="Arial"/>
          <w:rtl/>
        </w:rPr>
        <w:t xml:space="preserve"> </w:t>
      </w:r>
      <w:r w:rsidR="00D010DE" w:rsidRPr="007031D6">
        <w:rPr>
          <w:rFonts w:cs="Arial" w:hint="cs"/>
          <w:rtl/>
        </w:rPr>
        <w:t>يشعروا</w:t>
      </w:r>
      <w:r w:rsidR="00D010DE" w:rsidRPr="007031D6">
        <w:rPr>
          <w:rFonts w:cs="Arial"/>
          <w:rtl/>
        </w:rPr>
        <w:t xml:space="preserve"> </w:t>
      </w:r>
      <w:r w:rsidR="00D010DE" w:rsidRPr="007031D6">
        <w:rPr>
          <w:rFonts w:cs="Arial" w:hint="cs"/>
          <w:rtl/>
        </w:rPr>
        <w:t>وماذا</w:t>
      </w:r>
      <w:r w:rsidR="00D010DE" w:rsidRPr="007031D6">
        <w:rPr>
          <w:rFonts w:cs="Arial"/>
          <w:rtl/>
        </w:rPr>
        <w:t xml:space="preserve"> </w:t>
      </w:r>
      <w:r w:rsidR="00D010DE" w:rsidRPr="007031D6">
        <w:rPr>
          <w:rFonts w:cs="Arial" w:hint="cs"/>
          <w:rtl/>
        </w:rPr>
        <w:t>يجب</w:t>
      </w:r>
      <w:r w:rsidR="00D010DE" w:rsidRPr="007031D6">
        <w:rPr>
          <w:rFonts w:cs="Arial"/>
          <w:rtl/>
        </w:rPr>
        <w:t xml:space="preserve"> </w:t>
      </w:r>
      <w:r w:rsidR="00D010DE" w:rsidRPr="007031D6">
        <w:rPr>
          <w:rFonts w:cs="Arial" w:hint="cs"/>
          <w:rtl/>
        </w:rPr>
        <w:t>أن</w:t>
      </w:r>
      <w:r w:rsidR="00D010DE" w:rsidRPr="007031D6">
        <w:rPr>
          <w:rFonts w:cs="Arial"/>
          <w:rtl/>
        </w:rPr>
        <w:t xml:space="preserve"> </w:t>
      </w:r>
      <w:r w:rsidR="00D010DE" w:rsidRPr="007031D6">
        <w:rPr>
          <w:rFonts w:cs="Arial" w:hint="cs"/>
          <w:rtl/>
        </w:rPr>
        <w:t>يقولوا</w:t>
      </w:r>
      <w:r w:rsidR="00D010DE" w:rsidRPr="007031D6">
        <w:rPr>
          <w:rFonts w:cs="Arial"/>
          <w:rtl/>
        </w:rPr>
        <w:t xml:space="preserve">. </w:t>
      </w:r>
      <w:r w:rsidR="00D010DE" w:rsidRPr="006E3675">
        <w:rPr>
          <w:rFonts w:cs="Arial" w:hint="cs"/>
          <w:rtl/>
        </w:rPr>
        <w:t>ومن</w:t>
      </w:r>
      <w:r w:rsidR="00D010DE" w:rsidRPr="006E3675">
        <w:rPr>
          <w:rFonts w:cs="Arial"/>
          <w:rtl/>
        </w:rPr>
        <w:t xml:space="preserve"> </w:t>
      </w:r>
      <w:r w:rsidR="00D010DE" w:rsidRPr="006E3675">
        <w:rPr>
          <w:rFonts w:cs="Arial" w:hint="cs"/>
          <w:rtl/>
        </w:rPr>
        <w:t>الأمثلة</w:t>
      </w:r>
      <w:r w:rsidR="00D010DE" w:rsidRPr="006E3675">
        <w:rPr>
          <w:rFonts w:cs="Arial"/>
          <w:rtl/>
        </w:rPr>
        <w:t xml:space="preserve"> </w:t>
      </w:r>
      <w:r w:rsidR="00D010DE" w:rsidRPr="006E3675">
        <w:rPr>
          <w:rFonts w:cs="Arial" w:hint="cs"/>
          <w:rtl/>
        </w:rPr>
        <w:t>على</w:t>
      </w:r>
      <w:r w:rsidR="00D010DE" w:rsidRPr="006E3675">
        <w:rPr>
          <w:rFonts w:cs="Arial"/>
          <w:rtl/>
        </w:rPr>
        <w:t xml:space="preserve"> </w:t>
      </w:r>
      <w:r w:rsidR="00D010DE" w:rsidRPr="006E3675">
        <w:rPr>
          <w:rFonts w:cs="Arial" w:hint="cs"/>
          <w:rtl/>
        </w:rPr>
        <w:t>الإجابات</w:t>
      </w:r>
      <w:r w:rsidR="00D010DE" w:rsidRPr="006E3675">
        <w:rPr>
          <w:rFonts w:cs="Arial"/>
          <w:rtl/>
        </w:rPr>
        <w:t xml:space="preserve"> </w:t>
      </w:r>
      <w:r w:rsidR="00D010DE" w:rsidRPr="006E3675">
        <w:rPr>
          <w:rFonts w:cs="Arial" w:hint="cs"/>
          <w:rtl/>
        </w:rPr>
        <w:t>المحتملة،</w:t>
      </w:r>
      <w:r w:rsidR="00D010DE" w:rsidRPr="006E3675">
        <w:rPr>
          <w:rFonts w:cs="Arial"/>
          <w:rtl/>
        </w:rPr>
        <w:t xml:space="preserve"> «</w:t>
      </w:r>
      <w:r w:rsidR="00D010DE" w:rsidRPr="006E3675">
        <w:rPr>
          <w:rFonts w:cs="Arial" w:hint="cs"/>
          <w:rtl/>
        </w:rPr>
        <w:t>كنّ</w:t>
      </w:r>
      <w:r w:rsidR="00D010DE" w:rsidRPr="006E3675">
        <w:rPr>
          <w:rFonts w:cs="Arial"/>
          <w:rtl/>
        </w:rPr>
        <w:t xml:space="preserve"> </w:t>
      </w:r>
      <w:r w:rsidR="00D010DE" w:rsidRPr="006E3675">
        <w:rPr>
          <w:rFonts w:cs="Arial" w:hint="cs"/>
          <w:rtl/>
        </w:rPr>
        <w:t>قوياً</w:t>
      </w:r>
      <w:r w:rsidR="00D010DE" w:rsidRPr="006E3675">
        <w:rPr>
          <w:rFonts w:cs="Arial" w:hint="eastAsia"/>
          <w:rtl/>
        </w:rPr>
        <w:t>»</w:t>
      </w:r>
      <w:r w:rsidR="00D010DE" w:rsidRPr="006E3675">
        <w:rPr>
          <w:rFonts w:cs="Arial"/>
          <w:rtl/>
        </w:rPr>
        <w:t xml:space="preserve"> </w:t>
      </w:r>
      <w:r w:rsidR="00D010DE" w:rsidRPr="006E3675">
        <w:rPr>
          <w:rFonts w:cs="Arial" w:hint="cs"/>
          <w:rtl/>
        </w:rPr>
        <w:t>و</w:t>
      </w:r>
      <w:r w:rsidR="00D010DE" w:rsidRPr="006E3675">
        <w:rPr>
          <w:rFonts w:cs="Arial"/>
          <w:rtl/>
        </w:rPr>
        <w:t xml:space="preserve"> «</w:t>
      </w:r>
      <w:r w:rsidR="00D010DE" w:rsidRPr="006E3675">
        <w:rPr>
          <w:rFonts w:cs="Arial" w:hint="cs"/>
          <w:rtl/>
        </w:rPr>
        <w:t>لا</w:t>
      </w:r>
      <w:r w:rsidR="00D010DE" w:rsidRPr="006E3675">
        <w:rPr>
          <w:rFonts w:cs="Arial"/>
          <w:rtl/>
        </w:rPr>
        <w:t xml:space="preserve"> </w:t>
      </w:r>
      <w:r w:rsidR="00D010DE" w:rsidRPr="006E3675">
        <w:rPr>
          <w:rFonts w:cs="Arial" w:hint="cs"/>
          <w:rtl/>
        </w:rPr>
        <w:t>تبِكِ</w:t>
      </w:r>
      <w:r w:rsidR="00D010DE" w:rsidRPr="006E3675">
        <w:rPr>
          <w:rFonts w:cs="Arial"/>
          <w:rtl/>
        </w:rPr>
        <w:t>.»</w:t>
      </w:r>
      <w:r>
        <w:rPr>
          <w:rFonts w:cs="Arial" w:hint="cs"/>
          <w:rtl/>
        </w:rPr>
        <w:t>. عندما يشارك اليافعون أفكارهم، دوّنها على الصندوق بواسطة أقلام الحبر المائية العريضة.</w:t>
      </w:r>
    </w:p>
    <w:p w14:paraId="0D81E2BA" w14:textId="34CD47EE" w:rsidR="00D010DE" w:rsidRDefault="006E3675" w:rsidP="006E3675">
      <w:pPr>
        <w:pStyle w:val="ListParagraph"/>
        <w:numPr>
          <w:ilvl w:val="0"/>
          <w:numId w:val="15"/>
        </w:numPr>
        <w:bidi/>
        <w:rPr>
          <w:rtl/>
        </w:rPr>
      </w:pPr>
      <w:r>
        <w:rPr>
          <w:rFonts w:cs="Arial" w:hint="cs"/>
          <w:rtl/>
        </w:rPr>
        <w:lastRenderedPageBreak/>
        <w:t>در المناقشة لصندوق</w:t>
      </w:r>
      <w:r w:rsidR="00D010DE">
        <w:rPr>
          <w:rFonts w:cs="Arial"/>
          <w:rtl/>
        </w:rPr>
        <w:t xml:space="preserve"> «</w:t>
      </w:r>
      <w:r w:rsidR="00D010DE">
        <w:rPr>
          <w:rFonts w:cs="Arial" w:hint="cs"/>
          <w:rtl/>
        </w:rPr>
        <w:t>تصرّفي</w:t>
      </w:r>
      <w:r w:rsidR="00D010DE">
        <w:rPr>
          <w:rFonts w:cs="Arial"/>
          <w:rtl/>
        </w:rPr>
        <w:t xml:space="preserve"> </w:t>
      </w:r>
      <w:r w:rsidR="00D010DE">
        <w:rPr>
          <w:rFonts w:cs="Arial" w:hint="cs"/>
          <w:rtl/>
        </w:rPr>
        <w:t>كامرأة</w:t>
      </w:r>
      <w:r w:rsidR="00D010DE">
        <w:rPr>
          <w:rFonts w:cs="Arial" w:hint="eastAsia"/>
          <w:rtl/>
        </w:rPr>
        <w:t>»</w:t>
      </w:r>
      <w:r w:rsidR="00D010DE">
        <w:rPr>
          <w:rFonts w:cs="Arial"/>
          <w:rtl/>
        </w:rPr>
        <w:t xml:space="preserve">. </w:t>
      </w:r>
      <w:r w:rsidR="00D010DE">
        <w:rPr>
          <w:rFonts w:cs="Arial" w:hint="cs"/>
          <w:rtl/>
        </w:rPr>
        <w:t>واطلب</w:t>
      </w:r>
      <w:r w:rsidR="00D010DE">
        <w:rPr>
          <w:rFonts w:cs="Arial"/>
          <w:rtl/>
        </w:rPr>
        <w:t xml:space="preserve"> </w:t>
      </w:r>
      <w:r w:rsidR="00D010DE">
        <w:rPr>
          <w:rFonts w:cs="Arial" w:hint="cs"/>
          <w:rtl/>
        </w:rPr>
        <w:t>من</w:t>
      </w:r>
      <w:r w:rsidR="00D010DE">
        <w:rPr>
          <w:rFonts w:cs="Arial"/>
          <w:rtl/>
        </w:rPr>
        <w:t xml:space="preserve"> </w:t>
      </w:r>
      <w:r w:rsidR="00D010DE">
        <w:rPr>
          <w:rFonts w:cs="Arial" w:hint="cs"/>
          <w:rtl/>
        </w:rPr>
        <w:t>المشاركين</w:t>
      </w:r>
      <w:r w:rsidR="00D010DE">
        <w:rPr>
          <w:rFonts w:cs="Arial"/>
          <w:rtl/>
        </w:rPr>
        <w:t xml:space="preserve"> </w:t>
      </w:r>
      <w:r w:rsidR="00D010DE">
        <w:rPr>
          <w:rFonts w:cs="Arial" w:hint="cs"/>
          <w:rtl/>
        </w:rPr>
        <w:t>تقديم</w:t>
      </w:r>
      <w:r w:rsidR="00D010DE">
        <w:rPr>
          <w:rFonts w:cs="Arial"/>
          <w:rtl/>
        </w:rPr>
        <w:t xml:space="preserve"> </w:t>
      </w:r>
      <w:r w:rsidR="00D010DE">
        <w:rPr>
          <w:rFonts w:cs="Arial" w:hint="cs"/>
          <w:rtl/>
        </w:rPr>
        <w:t>أفكار</w:t>
      </w:r>
      <w:r w:rsidR="00D010DE">
        <w:rPr>
          <w:rFonts w:cs="Arial"/>
          <w:rtl/>
        </w:rPr>
        <w:t xml:space="preserve"> </w:t>
      </w:r>
      <w:r w:rsidR="00D010DE">
        <w:rPr>
          <w:rFonts w:cs="Arial" w:hint="cs"/>
          <w:rtl/>
        </w:rPr>
        <w:t>حول</w:t>
      </w:r>
      <w:r w:rsidR="00D010DE">
        <w:rPr>
          <w:rFonts w:cs="Arial"/>
          <w:rtl/>
        </w:rPr>
        <w:t xml:space="preserve"> </w:t>
      </w:r>
      <w:r w:rsidR="00D010DE">
        <w:rPr>
          <w:rFonts w:cs="Arial" w:hint="cs"/>
          <w:rtl/>
        </w:rPr>
        <w:t>ما</w:t>
      </w:r>
      <w:r w:rsidR="00D010DE">
        <w:rPr>
          <w:rFonts w:cs="Arial"/>
          <w:rtl/>
        </w:rPr>
        <w:t xml:space="preserve"> </w:t>
      </w:r>
      <w:r w:rsidR="00D010DE">
        <w:rPr>
          <w:rFonts w:cs="Arial" w:hint="cs"/>
          <w:rtl/>
        </w:rPr>
        <w:t>تعنيه</w:t>
      </w:r>
      <w:r w:rsidR="00D010DE">
        <w:rPr>
          <w:rFonts w:cs="Arial"/>
          <w:rtl/>
        </w:rPr>
        <w:t xml:space="preserve"> </w:t>
      </w:r>
      <w:r w:rsidR="00D010DE">
        <w:rPr>
          <w:rFonts w:cs="Arial" w:hint="cs"/>
          <w:rtl/>
        </w:rPr>
        <w:t>هذه</w:t>
      </w:r>
      <w:r w:rsidR="00D010DE">
        <w:rPr>
          <w:rFonts w:cs="Arial"/>
          <w:rtl/>
        </w:rPr>
        <w:t xml:space="preserve"> </w:t>
      </w:r>
      <w:r w:rsidR="00D010DE">
        <w:rPr>
          <w:rFonts w:cs="Arial" w:hint="cs"/>
          <w:rtl/>
        </w:rPr>
        <w:t>الجملة</w:t>
      </w:r>
      <w:r w:rsidR="00D010DE">
        <w:rPr>
          <w:rFonts w:cs="Arial"/>
          <w:rtl/>
        </w:rPr>
        <w:t xml:space="preserve">. </w:t>
      </w:r>
      <w:r w:rsidR="00D010DE">
        <w:rPr>
          <w:rFonts w:cs="Arial" w:hint="cs"/>
          <w:rtl/>
        </w:rPr>
        <w:t>هذه</w:t>
      </w:r>
      <w:r w:rsidR="00D010DE">
        <w:rPr>
          <w:rFonts w:cs="Arial"/>
          <w:rtl/>
        </w:rPr>
        <w:t xml:space="preserve"> </w:t>
      </w:r>
      <w:r w:rsidR="00D010DE">
        <w:rPr>
          <w:rFonts w:cs="Arial" w:hint="cs"/>
          <w:rtl/>
        </w:rPr>
        <w:t>هي</w:t>
      </w:r>
      <w:r w:rsidR="00D010DE">
        <w:rPr>
          <w:rFonts w:cs="Arial"/>
          <w:rtl/>
        </w:rPr>
        <w:t xml:space="preserve"> </w:t>
      </w:r>
      <w:r w:rsidR="00D010DE">
        <w:rPr>
          <w:rFonts w:cs="Arial" w:hint="cs"/>
          <w:rtl/>
        </w:rPr>
        <w:t>توقعات</w:t>
      </w:r>
      <w:r w:rsidR="00D010DE">
        <w:rPr>
          <w:rFonts w:cs="Arial"/>
          <w:rtl/>
        </w:rPr>
        <w:t xml:space="preserve"> </w:t>
      </w:r>
      <w:r w:rsidR="00D010DE">
        <w:rPr>
          <w:rFonts w:cs="Arial" w:hint="cs"/>
          <w:rtl/>
        </w:rPr>
        <w:t>المجتمع</w:t>
      </w:r>
      <w:r w:rsidR="00D010DE">
        <w:rPr>
          <w:rFonts w:cs="Arial"/>
          <w:rtl/>
        </w:rPr>
        <w:t xml:space="preserve"> </w:t>
      </w:r>
      <w:r w:rsidR="00D010DE">
        <w:rPr>
          <w:rFonts w:cs="Arial" w:hint="cs"/>
          <w:rtl/>
        </w:rPr>
        <w:t>لما</w:t>
      </w:r>
      <w:r w:rsidR="00D010DE">
        <w:rPr>
          <w:rFonts w:cs="Arial"/>
          <w:rtl/>
        </w:rPr>
        <w:t xml:space="preserve"> </w:t>
      </w:r>
      <w:r w:rsidR="00D010DE">
        <w:rPr>
          <w:rFonts w:cs="Arial" w:hint="cs"/>
          <w:rtl/>
        </w:rPr>
        <w:t>يجب</w:t>
      </w:r>
      <w:r w:rsidR="00D010DE">
        <w:rPr>
          <w:rFonts w:cs="Arial"/>
          <w:rtl/>
        </w:rPr>
        <w:t xml:space="preserve"> </w:t>
      </w:r>
      <w:r w:rsidR="00D010DE">
        <w:rPr>
          <w:rFonts w:cs="Arial" w:hint="cs"/>
          <w:rtl/>
        </w:rPr>
        <w:t>أن</w:t>
      </w:r>
      <w:r w:rsidR="00D010DE">
        <w:rPr>
          <w:rFonts w:cs="Arial"/>
          <w:rtl/>
        </w:rPr>
        <w:t xml:space="preserve"> </w:t>
      </w:r>
      <w:r w:rsidR="00D010DE">
        <w:rPr>
          <w:rFonts w:cs="Arial" w:hint="cs"/>
          <w:rtl/>
        </w:rPr>
        <w:t>تكون</w:t>
      </w:r>
      <w:r w:rsidR="00D010DE">
        <w:rPr>
          <w:rFonts w:cs="Arial"/>
          <w:rtl/>
        </w:rPr>
        <w:t xml:space="preserve"> </w:t>
      </w:r>
      <w:r w:rsidR="00D010DE">
        <w:rPr>
          <w:rFonts w:cs="Arial" w:hint="cs"/>
          <w:rtl/>
        </w:rPr>
        <w:t>عليه</w:t>
      </w:r>
      <w:r w:rsidR="00D010DE">
        <w:rPr>
          <w:rFonts w:cs="Arial"/>
          <w:rtl/>
        </w:rPr>
        <w:t xml:space="preserve"> </w:t>
      </w:r>
      <w:r w:rsidR="00D010DE">
        <w:rPr>
          <w:rFonts w:cs="Arial" w:hint="cs"/>
          <w:rtl/>
        </w:rPr>
        <w:t>النساء</w:t>
      </w:r>
      <w:r w:rsidR="00D010DE">
        <w:rPr>
          <w:rFonts w:cs="Arial"/>
          <w:rtl/>
        </w:rPr>
        <w:t xml:space="preserve"> </w:t>
      </w:r>
      <w:r w:rsidR="00D010DE">
        <w:rPr>
          <w:rFonts w:cs="Arial" w:hint="cs"/>
          <w:rtl/>
        </w:rPr>
        <w:t>وكيف</w:t>
      </w:r>
      <w:r w:rsidR="00D010DE">
        <w:rPr>
          <w:rFonts w:cs="Arial"/>
          <w:rtl/>
        </w:rPr>
        <w:t xml:space="preserve"> </w:t>
      </w:r>
      <w:r w:rsidR="00D010DE">
        <w:rPr>
          <w:rFonts w:cs="Arial" w:hint="cs"/>
          <w:rtl/>
        </w:rPr>
        <w:t>يجب</w:t>
      </w:r>
      <w:r w:rsidR="00D010DE">
        <w:rPr>
          <w:rFonts w:cs="Arial"/>
          <w:rtl/>
        </w:rPr>
        <w:t xml:space="preserve"> </w:t>
      </w:r>
      <w:r w:rsidR="00D010DE">
        <w:rPr>
          <w:rFonts w:cs="Arial" w:hint="cs"/>
          <w:rtl/>
        </w:rPr>
        <w:t>أن</w:t>
      </w:r>
      <w:r w:rsidR="00D010DE">
        <w:rPr>
          <w:rFonts w:cs="Arial"/>
          <w:rtl/>
        </w:rPr>
        <w:t xml:space="preserve"> </w:t>
      </w:r>
      <w:r w:rsidR="00D010DE">
        <w:rPr>
          <w:rFonts w:cs="Arial" w:hint="cs"/>
          <w:rtl/>
        </w:rPr>
        <w:t>يتصرفن</w:t>
      </w:r>
      <w:r w:rsidR="00D010DE">
        <w:rPr>
          <w:rFonts w:cs="Arial"/>
          <w:rtl/>
        </w:rPr>
        <w:t xml:space="preserve"> </w:t>
      </w:r>
      <w:r w:rsidR="00D010DE">
        <w:rPr>
          <w:rFonts w:cs="Arial" w:hint="cs"/>
          <w:rtl/>
        </w:rPr>
        <w:t>وبماذا</w:t>
      </w:r>
      <w:r w:rsidR="00D010DE">
        <w:rPr>
          <w:rFonts w:cs="Arial"/>
          <w:rtl/>
        </w:rPr>
        <w:t xml:space="preserve"> </w:t>
      </w:r>
      <w:r w:rsidR="00D010DE">
        <w:rPr>
          <w:rFonts w:cs="Arial" w:hint="cs"/>
          <w:rtl/>
        </w:rPr>
        <w:t>يجب</w:t>
      </w:r>
      <w:r w:rsidR="00D010DE">
        <w:rPr>
          <w:rFonts w:cs="Arial"/>
          <w:rtl/>
        </w:rPr>
        <w:t xml:space="preserve"> </w:t>
      </w:r>
      <w:r w:rsidR="00D010DE">
        <w:rPr>
          <w:rFonts w:cs="Arial" w:hint="cs"/>
          <w:rtl/>
        </w:rPr>
        <w:t>أن</w:t>
      </w:r>
      <w:r w:rsidR="00D010DE">
        <w:rPr>
          <w:rFonts w:cs="Arial"/>
          <w:rtl/>
        </w:rPr>
        <w:t xml:space="preserve"> </w:t>
      </w:r>
      <w:r w:rsidR="00D010DE">
        <w:rPr>
          <w:rFonts w:cs="Arial" w:hint="cs"/>
          <w:rtl/>
        </w:rPr>
        <w:t>يشعرن</w:t>
      </w:r>
      <w:r w:rsidR="00D010DE">
        <w:rPr>
          <w:rFonts w:cs="Arial"/>
          <w:rtl/>
        </w:rPr>
        <w:t xml:space="preserve"> </w:t>
      </w:r>
      <w:r w:rsidR="00D010DE">
        <w:rPr>
          <w:rFonts w:cs="Arial" w:hint="cs"/>
          <w:rtl/>
        </w:rPr>
        <w:t>وماذا</w:t>
      </w:r>
      <w:r w:rsidR="00D010DE">
        <w:rPr>
          <w:rFonts w:cs="Arial"/>
          <w:rtl/>
        </w:rPr>
        <w:t xml:space="preserve"> </w:t>
      </w:r>
      <w:r w:rsidR="00D010DE">
        <w:rPr>
          <w:rFonts w:cs="Arial" w:hint="cs"/>
          <w:rtl/>
        </w:rPr>
        <w:t>يجب</w:t>
      </w:r>
      <w:r w:rsidR="00D010DE">
        <w:rPr>
          <w:rFonts w:cs="Arial"/>
          <w:rtl/>
        </w:rPr>
        <w:t xml:space="preserve"> </w:t>
      </w:r>
      <w:r w:rsidR="00D010DE">
        <w:rPr>
          <w:rFonts w:cs="Arial" w:hint="cs"/>
          <w:rtl/>
        </w:rPr>
        <w:t>أن</w:t>
      </w:r>
      <w:r w:rsidR="00D010DE">
        <w:rPr>
          <w:rFonts w:cs="Arial"/>
          <w:rtl/>
        </w:rPr>
        <w:t xml:space="preserve"> </w:t>
      </w:r>
      <w:r w:rsidR="00D010DE">
        <w:rPr>
          <w:rFonts w:cs="Arial" w:hint="cs"/>
          <w:rtl/>
        </w:rPr>
        <w:t>يقُلن</w:t>
      </w:r>
      <w:r w:rsidR="00D010DE" w:rsidRPr="007031D6">
        <w:rPr>
          <w:rFonts w:cs="Arial"/>
        </w:rPr>
        <w:t>.</w:t>
      </w:r>
      <w:r w:rsidR="00D010DE">
        <w:rPr>
          <w:rFonts w:cs="Arial"/>
          <w:rtl/>
        </w:rPr>
        <w:t xml:space="preserve"> </w:t>
      </w:r>
      <w:r w:rsidR="00D010DE">
        <w:rPr>
          <w:rFonts w:cs="Arial" w:hint="cs"/>
          <w:rtl/>
        </w:rPr>
        <w:t>وقد</w:t>
      </w:r>
      <w:r w:rsidR="00D010DE">
        <w:rPr>
          <w:rFonts w:cs="Arial"/>
          <w:rtl/>
        </w:rPr>
        <w:t xml:space="preserve"> </w:t>
      </w:r>
      <w:r w:rsidR="00D010DE">
        <w:rPr>
          <w:rFonts w:cs="Arial" w:hint="cs"/>
          <w:rtl/>
        </w:rPr>
        <w:t>تشمل</w:t>
      </w:r>
      <w:r w:rsidR="00D010DE">
        <w:rPr>
          <w:rFonts w:cs="Arial"/>
          <w:rtl/>
        </w:rPr>
        <w:t xml:space="preserve"> </w:t>
      </w:r>
      <w:r w:rsidR="00D010DE">
        <w:rPr>
          <w:rFonts w:cs="Arial" w:hint="cs"/>
          <w:rtl/>
        </w:rPr>
        <w:t>بعض</w:t>
      </w:r>
      <w:r w:rsidR="00D010DE">
        <w:rPr>
          <w:rFonts w:cs="Arial"/>
          <w:rtl/>
        </w:rPr>
        <w:t xml:space="preserve"> </w:t>
      </w:r>
      <w:r w:rsidR="00D010DE">
        <w:rPr>
          <w:rFonts w:cs="Arial" w:hint="cs"/>
          <w:rtl/>
        </w:rPr>
        <w:t>الإجابات</w:t>
      </w:r>
      <w:r w:rsidR="00D010DE">
        <w:rPr>
          <w:rFonts w:cs="Arial"/>
          <w:rtl/>
        </w:rPr>
        <w:t xml:space="preserve"> «</w:t>
      </w:r>
      <w:r w:rsidR="00D010DE">
        <w:rPr>
          <w:rFonts w:cs="Arial" w:hint="cs"/>
          <w:rtl/>
        </w:rPr>
        <w:t>كوني</w:t>
      </w:r>
      <w:r w:rsidR="00D010DE">
        <w:rPr>
          <w:rFonts w:cs="Arial"/>
          <w:rtl/>
        </w:rPr>
        <w:t xml:space="preserve"> </w:t>
      </w:r>
      <w:r w:rsidR="00D010DE">
        <w:rPr>
          <w:rFonts w:cs="Arial" w:hint="cs"/>
          <w:rtl/>
        </w:rPr>
        <w:t>ربّة</w:t>
      </w:r>
      <w:r w:rsidR="00D010DE">
        <w:rPr>
          <w:rFonts w:cs="Arial"/>
          <w:rtl/>
        </w:rPr>
        <w:t xml:space="preserve"> </w:t>
      </w:r>
      <w:r w:rsidR="00D010DE">
        <w:rPr>
          <w:rFonts w:cs="Arial" w:hint="cs"/>
          <w:rtl/>
        </w:rPr>
        <w:t>منزل</w:t>
      </w:r>
      <w:r w:rsidR="00D010DE">
        <w:rPr>
          <w:rFonts w:cs="Arial"/>
          <w:rtl/>
        </w:rPr>
        <w:t xml:space="preserve"> </w:t>
      </w:r>
      <w:r w:rsidR="00D010DE">
        <w:rPr>
          <w:rFonts w:cs="Arial" w:hint="cs"/>
          <w:rtl/>
        </w:rPr>
        <w:t>جيدًةً</w:t>
      </w:r>
      <w:r w:rsidR="00D010DE">
        <w:rPr>
          <w:rFonts w:cs="Arial" w:hint="eastAsia"/>
          <w:rtl/>
        </w:rPr>
        <w:t>»</w:t>
      </w:r>
      <w:r w:rsidR="00D010DE">
        <w:rPr>
          <w:rFonts w:cs="Arial"/>
          <w:rtl/>
        </w:rPr>
        <w:t xml:space="preserve"> </w:t>
      </w:r>
      <w:r w:rsidR="00D010DE">
        <w:rPr>
          <w:rFonts w:cs="Arial" w:hint="cs"/>
          <w:rtl/>
        </w:rPr>
        <w:t>و</w:t>
      </w:r>
      <w:r w:rsidR="00D010DE">
        <w:rPr>
          <w:rFonts w:cs="Arial"/>
          <w:rtl/>
        </w:rPr>
        <w:t xml:space="preserve"> «</w:t>
      </w:r>
      <w:r w:rsidR="00D010DE">
        <w:rPr>
          <w:rFonts w:cs="Arial" w:hint="cs"/>
          <w:rtl/>
        </w:rPr>
        <w:t>لا</w:t>
      </w:r>
      <w:r w:rsidR="00D010DE">
        <w:rPr>
          <w:rFonts w:cs="Arial"/>
          <w:rtl/>
        </w:rPr>
        <w:t xml:space="preserve"> </w:t>
      </w:r>
      <w:r w:rsidR="00D010DE">
        <w:rPr>
          <w:rFonts w:cs="Arial" w:hint="cs"/>
          <w:rtl/>
        </w:rPr>
        <w:t>تكوني</w:t>
      </w:r>
      <w:r w:rsidR="00D010DE">
        <w:rPr>
          <w:rFonts w:cs="Arial"/>
          <w:rtl/>
        </w:rPr>
        <w:t xml:space="preserve"> </w:t>
      </w:r>
      <w:r w:rsidR="00D010DE">
        <w:rPr>
          <w:rFonts w:cs="Arial" w:hint="cs"/>
          <w:rtl/>
        </w:rPr>
        <w:t>عدائيًةً</w:t>
      </w:r>
      <w:r w:rsidR="00D010DE">
        <w:rPr>
          <w:rFonts w:cs="Arial"/>
          <w:rtl/>
        </w:rPr>
        <w:t xml:space="preserve"> </w:t>
      </w:r>
      <w:r w:rsidR="00D010DE">
        <w:rPr>
          <w:rFonts w:cs="Arial" w:hint="cs"/>
          <w:rtl/>
        </w:rPr>
        <w:t>جداً</w:t>
      </w:r>
      <w:r w:rsidR="00D010DE">
        <w:rPr>
          <w:rFonts w:cs="Arial" w:hint="eastAsia"/>
          <w:rtl/>
        </w:rPr>
        <w:t>»</w:t>
      </w:r>
      <w:r w:rsidR="00D010DE">
        <w:rPr>
          <w:rFonts w:hint="cs"/>
          <w:rtl/>
        </w:rPr>
        <w:t>.</w:t>
      </w:r>
      <w:r>
        <w:rPr>
          <w:rFonts w:hint="cs"/>
          <w:rtl/>
        </w:rPr>
        <w:t xml:space="preserve"> </w:t>
      </w:r>
      <w:r>
        <w:rPr>
          <w:rFonts w:cs="Arial" w:hint="cs"/>
          <w:rtl/>
        </w:rPr>
        <w:t>عندما يشارك اليافعون أفكارهم، دوّنها على الصندوق بواسطة أقلام الحبر المائية العريضة.</w:t>
      </w:r>
    </w:p>
    <w:p w14:paraId="4AE3B73C" w14:textId="77777777" w:rsidR="00D010DE" w:rsidRDefault="00D010DE" w:rsidP="00D010DE">
      <w:pPr>
        <w:pStyle w:val="ListParagraph"/>
        <w:numPr>
          <w:ilvl w:val="0"/>
          <w:numId w:val="15"/>
        </w:numPr>
        <w:bidi/>
        <w:rPr>
          <w:rFonts w:cs="Arial"/>
        </w:rPr>
      </w:pPr>
      <w:r w:rsidRPr="007031D6">
        <w:rPr>
          <w:rFonts w:cs="Arial"/>
          <w:rtl/>
        </w:rPr>
        <w:t>ما أن ينتهي طرح الأفكار حول اللائحتين، ابدأ النقاش باستخدام الأسئلة أدناه.</w:t>
      </w:r>
    </w:p>
    <w:p w14:paraId="1CF96572" w14:textId="77777777" w:rsidR="00D010DE" w:rsidRPr="005E1C1A" w:rsidRDefault="00D010DE" w:rsidP="00D010DE">
      <w:pPr>
        <w:pStyle w:val="ListParagraph"/>
        <w:bidi/>
        <w:rPr>
          <w:rFonts w:cs="Arial"/>
        </w:rPr>
      </w:pPr>
    </w:p>
    <w:p w14:paraId="26B5886E" w14:textId="77777777" w:rsidR="00D010DE" w:rsidRPr="005E1C1A" w:rsidRDefault="00D010DE" w:rsidP="00D010DE">
      <w:pPr>
        <w:pStyle w:val="ListParagraph"/>
        <w:numPr>
          <w:ilvl w:val="0"/>
          <w:numId w:val="14"/>
        </w:numPr>
        <w:bidi/>
      </w:pPr>
      <w:r>
        <w:rPr>
          <w:rFonts w:hint="cs"/>
          <w:rtl/>
        </w:rPr>
        <w:t xml:space="preserve">أسئلة </w:t>
      </w:r>
      <w:r w:rsidRPr="007031D6">
        <w:rPr>
          <w:rFonts w:cs="Arial"/>
          <w:rtl/>
        </w:rPr>
        <w:t>النقاش</w:t>
      </w:r>
      <w:r>
        <w:rPr>
          <w:rFonts w:cs="Arial" w:hint="cs"/>
          <w:rtl/>
        </w:rPr>
        <w:t xml:space="preserve"> (20 دقيقة)</w:t>
      </w:r>
    </w:p>
    <w:p w14:paraId="1D3F986A" w14:textId="77777777" w:rsidR="00D010DE" w:rsidRDefault="00D010DE" w:rsidP="00D010DE">
      <w:pPr>
        <w:pStyle w:val="ListParagraph"/>
        <w:numPr>
          <w:ilvl w:val="0"/>
          <w:numId w:val="15"/>
        </w:numPr>
        <w:bidi/>
        <w:rPr>
          <w:rFonts w:cs="Arial"/>
        </w:rPr>
      </w:pPr>
      <w:r w:rsidRPr="005E1C1A">
        <w:rPr>
          <w:rFonts w:cs="Arial"/>
          <w:rtl/>
        </w:rPr>
        <w:t xml:space="preserve">أي من هذه </w:t>
      </w:r>
      <w:r w:rsidRPr="005E1C1A">
        <w:rPr>
          <w:rFonts w:cs="Arial" w:hint="cs"/>
          <w:rtl/>
        </w:rPr>
        <w:t>الأفكار</w:t>
      </w:r>
      <w:r w:rsidRPr="005E1C1A">
        <w:rPr>
          <w:rFonts w:cs="Arial"/>
          <w:rtl/>
        </w:rPr>
        <w:t xml:space="preserve"> قد يكون مؤذياً؟ لماذا؟ </w:t>
      </w:r>
      <w:r w:rsidRPr="005E1C1A">
        <w:rPr>
          <w:rFonts w:cs="Arial" w:hint="cs"/>
          <w:rtl/>
        </w:rPr>
        <w:t>(</w:t>
      </w:r>
      <w:r w:rsidRPr="005E1C1A">
        <w:rPr>
          <w:rFonts w:cs="Arial"/>
          <w:rtl/>
        </w:rPr>
        <w:t>يجب أن يضع الميسّر نجمًةً قرب كّلّ رسالة وأن يناقش كّلّ واحدًةً على حدة</w:t>
      </w:r>
      <w:r w:rsidRPr="005E1C1A">
        <w:rPr>
          <w:rFonts w:cs="Arial" w:hint="cs"/>
          <w:rtl/>
        </w:rPr>
        <w:t>).</w:t>
      </w:r>
    </w:p>
    <w:p w14:paraId="2BC6D3AE" w14:textId="77777777" w:rsidR="00D010DE" w:rsidRDefault="00D010DE" w:rsidP="00D010DE">
      <w:pPr>
        <w:pStyle w:val="ListParagraph"/>
        <w:numPr>
          <w:ilvl w:val="0"/>
          <w:numId w:val="15"/>
        </w:numPr>
        <w:bidi/>
        <w:rPr>
          <w:rFonts w:cs="Arial"/>
        </w:rPr>
      </w:pPr>
      <w:r w:rsidRPr="005E1C1A">
        <w:rPr>
          <w:rFonts w:cs="Arial" w:hint="cs"/>
          <w:rtl/>
        </w:rPr>
        <w:t>هل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تظنّ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أن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الرجال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والنساء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يتربّون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بالطريقة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ذاتها؟</w:t>
      </w:r>
    </w:p>
    <w:p w14:paraId="05B38465" w14:textId="77777777" w:rsidR="00D010DE" w:rsidRPr="005E1C1A" w:rsidRDefault="00D010DE" w:rsidP="00D010DE">
      <w:pPr>
        <w:pStyle w:val="ListParagraph"/>
        <w:numPr>
          <w:ilvl w:val="0"/>
          <w:numId w:val="15"/>
        </w:numPr>
        <w:bidi/>
        <w:rPr>
          <w:rFonts w:cs="Arial"/>
          <w:rtl/>
        </w:rPr>
      </w:pPr>
      <w:r w:rsidRPr="005E1C1A">
        <w:rPr>
          <w:rFonts w:cs="Arial" w:hint="cs"/>
          <w:rtl/>
        </w:rPr>
        <w:t>كيف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يعبّر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الرجل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عن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مشاعره؟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هل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تختلف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طريقته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في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التعبير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عن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طريقة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تعبير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المرأة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عن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مشاعرها؟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ما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سبب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هذا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الاختلاف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برأيك؟</w:t>
      </w:r>
      <w:r>
        <w:rPr>
          <w:rFonts w:cs="Arial" w:hint="cs"/>
          <w:rtl/>
        </w:rPr>
        <w:t xml:space="preserve"> ماذا عن الامرأة؟</w:t>
      </w:r>
    </w:p>
    <w:p w14:paraId="52EAC36C" w14:textId="77777777" w:rsidR="00D010DE" w:rsidRPr="005E1C1A" w:rsidRDefault="00D010DE" w:rsidP="00D010DE">
      <w:pPr>
        <w:pStyle w:val="ListParagraph"/>
        <w:numPr>
          <w:ilvl w:val="0"/>
          <w:numId w:val="15"/>
        </w:numPr>
        <w:bidi/>
        <w:rPr>
          <w:rFonts w:cs="Arial"/>
          <w:rtl/>
        </w:rPr>
      </w:pPr>
      <w:r w:rsidRPr="005E1C1A">
        <w:rPr>
          <w:rFonts w:cs="Arial" w:hint="cs"/>
          <w:rtl/>
        </w:rPr>
        <w:t>هل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تتأثر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نظرتنا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إلى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أدوار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الرجال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والنساء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بما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يفكر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فيه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أفراد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عائلتنا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أو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أصدقاؤنا؟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كيف؟</w:t>
      </w:r>
    </w:p>
    <w:p w14:paraId="1357F0EF" w14:textId="5F2287EC" w:rsidR="00D010DE" w:rsidRPr="005E1C1A" w:rsidRDefault="00D010DE" w:rsidP="00D010DE">
      <w:pPr>
        <w:pStyle w:val="ListParagraph"/>
        <w:numPr>
          <w:ilvl w:val="0"/>
          <w:numId w:val="15"/>
        </w:numPr>
        <w:bidi/>
        <w:rPr>
          <w:rFonts w:cs="Arial"/>
        </w:rPr>
      </w:pPr>
      <w:r w:rsidRPr="005E1C1A">
        <w:rPr>
          <w:rFonts w:cs="Arial" w:hint="cs"/>
          <w:rtl/>
        </w:rPr>
        <w:t>هل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تؤّثّر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وسائل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الإعلام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على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العادات</w:t>
      </w:r>
      <w:r w:rsidRPr="005E1C1A">
        <w:rPr>
          <w:rFonts w:cs="Arial"/>
          <w:rtl/>
        </w:rPr>
        <w:t xml:space="preserve"> </w:t>
      </w:r>
      <w:r w:rsidR="00BB752E">
        <w:rPr>
          <w:rFonts w:cs="Arial" w:hint="cs"/>
          <w:rtl/>
        </w:rPr>
        <w:t>المتعلقة بالنوع الاجتماعي</w:t>
      </w:r>
      <w:r w:rsidRPr="005E1C1A">
        <w:rPr>
          <w:rFonts w:cs="Arial" w:hint="cs"/>
          <w:rtl/>
        </w:rPr>
        <w:t>؟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في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حال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كانت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إجابتك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نعم،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بأي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طريقة</w:t>
      </w:r>
      <w:r w:rsidRPr="005E1C1A">
        <w:rPr>
          <w:rFonts w:cs="Arial"/>
          <w:rtl/>
        </w:rPr>
        <w:t xml:space="preserve"> </w:t>
      </w:r>
      <w:r>
        <w:rPr>
          <w:rFonts w:cs="Arial" w:hint="cs"/>
          <w:rtl/>
        </w:rPr>
        <w:t>(</w:t>
      </w:r>
      <w:r w:rsidRPr="005E1C1A">
        <w:rPr>
          <w:rFonts w:cs="Arial" w:hint="cs"/>
          <w:rtl/>
        </w:rPr>
        <w:t>أو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طرق</w:t>
      </w:r>
      <w:r>
        <w:rPr>
          <w:rFonts w:cs="Arial" w:hint="cs"/>
          <w:rtl/>
        </w:rPr>
        <w:t>)</w:t>
      </w:r>
      <w:r w:rsidRPr="005E1C1A">
        <w:rPr>
          <w:rFonts w:cs="Arial" w:hint="cs"/>
          <w:rtl/>
        </w:rPr>
        <w:t>؟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كيف</w:t>
      </w:r>
      <w:r w:rsidRPr="005E1C1A">
        <w:rPr>
          <w:rFonts w:cs="Arial"/>
          <w:rtl/>
        </w:rPr>
        <w:t xml:space="preserve"> ُ</w:t>
      </w:r>
      <w:r w:rsidRPr="005E1C1A">
        <w:rPr>
          <w:rFonts w:cs="Arial" w:hint="cs"/>
          <w:rtl/>
        </w:rPr>
        <w:t>تُظهر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وسائل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الإعلام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النساء؟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كيف</w:t>
      </w:r>
      <w:r w:rsidRPr="005E1C1A">
        <w:rPr>
          <w:rFonts w:cs="Arial"/>
          <w:rtl/>
        </w:rPr>
        <w:t xml:space="preserve"> ُ</w:t>
      </w:r>
      <w:r w:rsidRPr="005E1C1A">
        <w:rPr>
          <w:rFonts w:cs="Arial" w:hint="cs"/>
          <w:rtl/>
        </w:rPr>
        <w:t>تُظهر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وسائل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الإعلام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الرجال؟</w:t>
      </w:r>
    </w:p>
    <w:p w14:paraId="5F519430" w14:textId="4AAFC489" w:rsidR="00D010DE" w:rsidRDefault="00D010DE" w:rsidP="00D010DE">
      <w:pPr>
        <w:pStyle w:val="ListParagraph"/>
        <w:numPr>
          <w:ilvl w:val="0"/>
          <w:numId w:val="15"/>
        </w:numPr>
        <w:bidi/>
        <w:rPr>
          <w:rFonts w:cs="Arial"/>
        </w:rPr>
      </w:pP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</w:t>
      </w:r>
      <w:r w:rsidR="006E3675">
        <w:rPr>
          <w:rFonts w:cs="Arial" w:hint="cs"/>
          <w:rtl/>
        </w:rPr>
        <w:t>صندوق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وعلاقاتهم؟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جاء</w:t>
      </w:r>
      <w:r>
        <w:rPr>
          <w:rFonts w:cs="Arial"/>
          <w:rtl/>
        </w:rPr>
        <w:t xml:space="preserve"> </w:t>
      </w:r>
      <w:r w:rsidR="006E3675">
        <w:rPr>
          <w:rFonts w:cs="Arial" w:hint="cs"/>
          <w:rtl/>
        </w:rPr>
        <w:t>الصندوق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يقيّد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وعلاقاتهنّ؟</w:t>
      </w:r>
    </w:p>
    <w:p w14:paraId="57AEF198" w14:textId="77777777" w:rsidR="00D010DE" w:rsidRPr="005E1C1A" w:rsidRDefault="00D010DE" w:rsidP="00D010DE">
      <w:pPr>
        <w:pStyle w:val="ListParagraph"/>
        <w:numPr>
          <w:ilvl w:val="0"/>
          <w:numId w:val="15"/>
        </w:numPr>
        <w:bidi/>
        <w:rPr>
          <w:rFonts w:cs="Arial"/>
          <w:rtl/>
        </w:rPr>
      </w:pPr>
      <w:r>
        <w:rPr>
          <w:rFonts w:cs="Arial" w:hint="cs"/>
          <w:rtl/>
        </w:rPr>
        <w:t>كيف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تؤّثّر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الاختلافات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وانعدام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المساواة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بين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أن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تكون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امرأًةً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أو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رجلاً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على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حياتنا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اليومية؟</w:t>
      </w:r>
    </w:p>
    <w:p w14:paraId="6D772D3B" w14:textId="4771EECD" w:rsidR="00D010DE" w:rsidRPr="005E1C1A" w:rsidRDefault="00D010DE" w:rsidP="00D010DE">
      <w:pPr>
        <w:pStyle w:val="ListParagraph"/>
        <w:numPr>
          <w:ilvl w:val="0"/>
          <w:numId w:val="15"/>
        </w:numPr>
        <w:bidi/>
        <w:rPr>
          <w:rFonts w:cs="Arial"/>
          <w:rtl/>
        </w:rPr>
      </w:pPr>
      <w:r w:rsidRPr="005E1C1A">
        <w:rPr>
          <w:rFonts w:cs="Arial" w:hint="cs"/>
          <w:rtl/>
        </w:rPr>
        <w:t>كيف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تؤّثّر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هذه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الاختلافات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على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علاقاتنا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مع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العائلة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وا</w:t>
      </w:r>
      <w:r w:rsidR="006E3675">
        <w:rPr>
          <w:rFonts w:cs="Arial" w:hint="cs"/>
          <w:rtl/>
        </w:rPr>
        <w:t>صدقاءنا</w:t>
      </w:r>
      <w:r w:rsidRPr="005E1C1A">
        <w:rPr>
          <w:rFonts w:cs="Arial" w:hint="cs"/>
          <w:rtl/>
        </w:rPr>
        <w:t>؟</w:t>
      </w:r>
    </w:p>
    <w:p w14:paraId="100F288C" w14:textId="52C722E7" w:rsidR="00D010DE" w:rsidRPr="005E1C1A" w:rsidRDefault="00D010DE" w:rsidP="00D010DE">
      <w:pPr>
        <w:pStyle w:val="ListParagraph"/>
        <w:numPr>
          <w:ilvl w:val="0"/>
          <w:numId w:val="15"/>
        </w:numPr>
        <w:bidi/>
        <w:rPr>
          <w:rFonts w:cs="Arial"/>
          <w:rtl/>
        </w:rPr>
      </w:pP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يتبعون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القواعد</w:t>
      </w:r>
      <w:r>
        <w:rPr>
          <w:rFonts w:cs="Arial"/>
          <w:rtl/>
        </w:rPr>
        <w:t xml:space="preserve"> </w:t>
      </w:r>
      <w:r w:rsidR="00BB752E">
        <w:rPr>
          <w:rFonts w:cs="Arial" w:hint="cs"/>
          <w:rtl/>
        </w:rPr>
        <w:t>المتعلقة بالنوع الاجتماعي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يحاولون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 w:rsidR="006E3675">
        <w:rPr>
          <w:rFonts w:cs="Arial" w:hint="cs"/>
          <w:rtl/>
        </w:rPr>
        <w:t>الصندوق</w:t>
      </w:r>
      <w:r>
        <w:rPr>
          <w:rFonts w:cs="Arial" w:hint="cs"/>
          <w:rtl/>
        </w:rPr>
        <w:t>)؟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يحصل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اللواتي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يتبعن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القواعد</w:t>
      </w:r>
      <w:r>
        <w:rPr>
          <w:rFonts w:cs="Arial"/>
          <w:rtl/>
        </w:rPr>
        <w:t xml:space="preserve"> </w:t>
      </w:r>
      <w:r w:rsidR="00BB752E">
        <w:rPr>
          <w:rFonts w:cs="Arial" w:hint="cs"/>
          <w:rtl/>
        </w:rPr>
        <w:t>المتعلقة بالنوع الاجتماعي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عنهن؟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معاملتهن؟</w:t>
      </w:r>
    </w:p>
    <w:p w14:paraId="30933CEE" w14:textId="77552720" w:rsidR="00D010DE" w:rsidRPr="005E1C1A" w:rsidRDefault="00D010DE" w:rsidP="00D010DE">
      <w:pPr>
        <w:pStyle w:val="ListParagraph"/>
        <w:numPr>
          <w:ilvl w:val="0"/>
          <w:numId w:val="15"/>
        </w:numPr>
        <w:bidi/>
        <w:rPr>
          <w:rFonts w:cs="Arial"/>
          <w:rtl/>
        </w:rPr>
      </w:pP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يعتبر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ضرورياً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لتسهيل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والنساء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</w:t>
      </w:r>
      <w:r w:rsidR="006E3675">
        <w:rPr>
          <w:rFonts w:cs="Arial" w:hint="cs"/>
          <w:rtl/>
        </w:rPr>
        <w:t>صندوق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نساهم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ذلك؟</w:t>
      </w:r>
    </w:p>
    <w:p w14:paraId="1B954789" w14:textId="77777777" w:rsidR="00D010DE" w:rsidRDefault="00D010DE" w:rsidP="00D010DE">
      <w:pPr>
        <w:pStyle w:val="ListParagraph"/>
        <w:numPr>
          <w:ilvl w:val="0"/>
          <w:numId w:val="15"/>
        </w:numPr>
        <w:bidi/>
        <w:rPr>
          <w:rFonts w:cs="Arial"/>
        </w:rPr>
      </w:pPr>
      <w:r w:rsidRPr="005E1C1A">
        <w:rPr>
          <w:rFonts w:cs="Arial" w:hint="cs"/>
          <w:rtl/>
        </w:rPr>
        <w:t>كيف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يمكنك،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في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حياتك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الخاصة،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أن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تتحدّى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بعض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طرق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التصرف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المتباينة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المتوقعة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من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الرجال؟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كيف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يمكنك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أن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تتحدّى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بعض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طرق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التصرف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المتباينة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المتوقعة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من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النساء؟</w:t>
      </w:r>
    </w:p>
    <w:p w14:paraId="48E61AC7" w14:textId="77777777" w:rsidR="00D010DE" w:rsidRDefault="00D010DE" w:rsidP="00D010DE">
      <w:pPr>
        <w:pStyle w:val="ListParagraph"/>
        <w:numPr>
          <w:ilvl w:val="0"/>
          <w:numId w:val="15"/>
        </w:numPr>
        <w:bidi/>
        <w:rPr>
          <w:rFonts w:cs="Arial"/>
        </w:rPr>
      </w:pPr>
      <w:r>
        <w:rPr>
          <w:rFonts w:cs="Arial" w:hint="cs"/>
          <w:rtl/>
        </w:rPr>
        <w:t>خطوة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اختيارية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قسّم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المشاركين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مجموعات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صغيرة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واطلب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تمثيل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قصير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(لدقيقة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دقيقتين)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يُظهِر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شخصاً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آخر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تصرّف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كرجل</w:t>
      </w:r>
      <w:r>
        <w:rPr>
          <w:rFonts w:cs="Arial" w:hint="eastAsia"/>
          <w:rtl/>
        </w:rPr>
        <w:t>»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«</w:t>
      </w:r>
      <w:r>
        <w:rPr>
          <w:rFonts w:cs="Arial" w:hint="cs"/>
          <w:rtl/>
        </w:rPr>
        <w:t>تصرّفي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كامرأة</w:t>
      </w:r>
      <w:r>
        <w:rPr>
          <w:rFonts w:cs="Arial"/>
          <w:rtl/>
        </w:rPr>
        <w:t>/</w:t>
      </w:r>
      <w:r>
        <w:rPr>
          <w:rFonts w:cs="Arial" w:hint="cs"/>
          <w:rtl/>
        </w:rPr>
        <w:t>سيدة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محترمة</w:t>
      </w:r>
      <w:r>
        <w:rPr>
          <w:rFonts w:cs="Arial" w:hint="eastAsia"/>
          <w:rtl/>
        </w:rPr>
        <w:t>»</w:t>
      </w:r>
      <w:r>
        <w:rPr>
          <w:rFonts w:cs="Arial" w:hint="cs"/>
          <w:rtl/>
        </w:rPr>
        <w:t>.</w:t>
      </w:r>
    </w:p>
    <w:p w14:paraId="3E9E0D20" w14:textId="77777777" w:rsidR="00D010DE" w:rsidRPr="00D046F5" w:rsidRDefault="00D010DE" w:rsidP="00D010DE">
      <w:pPr>
        <w:bidi/>
        <w:ind w:left="360"/>
        <w:rPr>
          <w:rtl/>
        </w:rPr>
      </w:pPr>
      <w:r w:rsidRPr="00D046F5">
        <w:rPr>
          <w:rFonts w:hint="cs"/>
          <w:rtl/>
        </w:rPr>
        <w:t>يختم الميسر ويقول: نتلّقّى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طيلة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حياتنا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رسائل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من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العائلة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والأصدقاء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ووسائل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الإعلام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تتعلق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بطريقة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التصرف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المتوقعة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مّنّا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كرجال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أو كنساء والطريقة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التي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يجب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أن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نتعامل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بها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مع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النساء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ومع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الرجال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الآخرين</w:t>
      </w:r>
      <w:r w:rsidRPr="00D046F5">
        <w:rPr>
          <w:rtl/>
        </w:rPr>
        <w:t xml:space="preserve">. </w:t>
      </w:r>
      <w:r w:rsidRPr="00D046F5">
        <w:rPr>
          <w:rFonts w:hint="cs"/>
          <w:rtl/>
        </w:rPr>
        <w:t>وهنا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يجب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أن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نفهم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أنه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على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الرغم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من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وجود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اختلافات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بين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الرجال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والنساء،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فإن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العديد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من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هذه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الاختلافات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سببه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المجتمع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وليست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جزءاً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من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تكويننا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الطبيعي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أو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البيولوجي</w:t>
      </w:r>
      <w:r w:rsidRPr="00D046F5">
        <w:rPr>
          <w:rtl/>
        </w:rPr>
        <w:t xml:space="preserve">. </w:t>
      </w:r>
      <w:r w:rsidRPr="00D046F5">
        <w:rPr>
          <w:rFonts w:hint="cs"/>
          <w:rtl/>
        </w:rPr>
        <w:t>وعلى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الرغم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من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ذلك،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قد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تؤّثّر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هذه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الاختلافات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بشكل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كبير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على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الحياة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اليومية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للنساء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والرجال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وعلى</w:t>
      </w:r>
      <w:r w:rsidRPr="00D046F5">
        <w:rPr>
          <w:rtl/>
        </w:rPr>
        <w:t xml:space="preserve"> </w:t>
      </w:r>
      <w:r w:rsidRPr="00D046F5">
        <w:rPr>
          <w:rFonts w:hint="cs"/>
          <w:rtl/>
        </w:rPr>
        <w:t>علاقاتهم</w:t>
      </w:r>
      <w:r w:rsidRPr="00D046F5">
        <w:rPr>
          <w:rtl/>
        </w:rPr>
        <w:t xml:space="preserve">. </w:t>
      </w:r>
      <w:r w:rsidRPr="00D046F5">
        <w:rPr>
          <w:rFonts w:hint="cs"/>
          <w:rtl/>
        </w:rPr>
        <w:t>لكل منا دور بتغيير هذه التصرفات والعمل من أجل المساواة.</w:t>
      </w:r>
    </w:p>
    <w:p w14:paraId="506A4D61" w14:textId="77777777" w:rsidR="00D010DE" w:rsidRPr="00CE7C45" w:rsidRDefault="00D010DE" w:rsidP="00D010DE">
      <w:pPr>
        <w:pStyle w:val="ListParagraph"/>
        <w:bidi/>
        <w:rPr>
          <w:rtl/>
        </w:rPr>
      </w:pPr>
    </w:p>
    <w:p w14:paraId="19276A64" w14:textId="77777777" w:rsidR="00D010DE" w:rsidRPr="00CE7C45" w:rsidRDefault="00D010DE" w:rsidP="00D010DE">
      <w:pPr>
        <w:pStyle w:val="ListParagraph"/>
        <w:numPr>
          <w:ilvl w:val="0"/>
          <w:numId w:val="2"/>
        </w:numPr>
        <w:bidi/>
        <w:rPr>
          <w:b/>
          <w:bCs/>
          <w:rtl/>
        </w:rPr>
      </w:pPr>
      <w:r w:rsidRPr="00CE7C45">
        <w:rPr>
          <w:rFonts w:ascii="Arial" w:hAnsi="Arial" w:cs="Arial" w:hint="cs"/>
          <w:b/>
          <w:bCs/>
          <w:rtl/>
        </w:rPr>
        <w:t>عملية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الاستخلاص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والأسئلة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الإضافية</w:t>
      </w:r>
      <w:r w:rsidRPr="00CE7C45">
        <w:rPr>
          <w:rFonts w:ascii="Arial" w:hAnsi="Arial" w:cs="Arial"/>
          <w:b/>
          <w:bCs/>
          <w:rtl/>
        </w:rPr>
        <w:t xml:space="preserve"> (10 </w:t>
      </w:r>
      <w:r w:rsidRPr="00CE7C45">
        <w:rPr>
          <w:rFonts w:ascii="Arial" w:hAnsi="Arial" w:cs="Arial" w:hint="cs"/>
          <w:b/>
          <w:bCs/>
          <w:rtl/>
        </w:rPr>
        <w:t>دقائق</w:t>
      </w:r>
      <w:r w:rsidRPr="00CE7C45">
        <w:rPr>
          <w:rFonts w:ascii="Arial" w:hAnsi="Arial" w:cs="Arial"/>
          <w:b/>
          <w:bCs/>
          <w:rtl/>
        </w:rPr>
        <w:t>)</w:t>
      </w:r>
    </w:p>
    <w:p w14:paraId="1829443D" w14:textId="77777777" w:rsidR="00D010DE" w:rsidRDefault="00D010DE" w:rsidP="00D010DE">
      <w:pPr>
        <w:pStyle w:val="ListParagraph"/>
        <w:bidi/>
        <w:spacing w:after="0"/>
        <w:ind w:left="360"/>
        <w:rPr>
          <w:rtl/>
        </w:rPr>
      </w:pPr>
    </w:p>
    <w:p w14:paraId="022B9DB3" w14:textId="77777777" w:rsidR="00D010DE" w:rsidRPr="00E86CEE" w:rsidRDefault="00D010DE" w:rsidP="00D010DE">
      <w:pPr>
        <w:bidi/>
        <w:rPr>
          <w:u w:val="single"/>
        </w:rPr>
      </w:pPr>
      <w:bookmarkStart w:id="1" w:name="_Hlk505667743"/>
      <w:r w:rsidRPr="00E86CEE">
        <w:rPr>
          <w:rFonts w:hint="cs"/>
          <w:u w:val="single"/>
          <w:rtl/>
        </w:rPr>
        <w:t>المعالجة:</w:t>
      </w:r>
    </w:p>
    <w:p w14:paraId="5E4D7EB8" w14:textId="77777777" w:rsidR="00D010DE" w:rsidRDefault="00D010DE" w:rsidP="00D010DE">
      <w:pPr>
        <w:bidi/>
        <w:ind w:left="360"/>
        <w:rPr>
          <w:rtl/>
        </w:rPr>
      </w:pPr>
      <w:r>
        <w:rPr>
          <w:rFonts w:hint="cs"/>
          <w:rtl/>
        </w:rPr>
        <w:t>ماذا حصل؟</w:t>
      </w:r>
    </w:p>
    <w:p w14:paraId="5E033681" w14:textId="3D48B955" w:rsidR="00D010DE" w:rsidRDefault="00D010DE" w:rsidP="00D010DE">
      <w:pPr>
        <w:bidi/>
        <w:ind w:left="360"/>
        <w:rPr>
          <w:rtl/>
        </w:rPr>
      </w:pPr>
      <w:r>
        <w:rPr>
          <w:rFonts w:hint="cs"/>
          <w:rtl/>
        </w:rPr>
        <w:t>ما هو عدد</w:t>
      </w:r>
      <w:r>
        <w:rPr>
          <w:rFonts w:hint="cs"/>
        </w:rPr>
        <w:t xml:space="preserve"> </w:t>
      </w:r>
      <w:r w:rsidR="006E3675">
        <w:rPr>
          <w:rFonts w:cs="Arial" w:hint="cs"/>
          <w:rtl/>
        </w:rPr>
        <w:t>الصناديق</w:t>
      </w:r>
      <w:r>
        <w:rPr>
          <w:rFonts w:hint="cs"/>
          <w:rtl/>
        </w:rPr>
        <w:t xml:space="preserve"> التي عملنا على ملئها؟</w:t>
      </w:r>
    </w:p>
    <w:p w14:paraId="3C4EE5A7" w14:textId="77777777" w:rsidR="00D010DE" w:rsidRDefault="00D010DE" w:rsidP="00D010DE">
      <w:pPr>
        <w:bidi/>
        <w:ind w:left="360"/>
        <w:rPr>
          <w:rtl/>
        </w:rPr>
      </w:pPr>
      <w:r>
        <w:rPr>
          <w:rFonts w:hint="cs"/>
          <w:rtl/>
        </w:rPr>
        <w:t>ما كان شعورك؟</w:t>
      </w:r>
    </w:p>
    <w:p w14:paraId="39CD1BFF" w14:textId="77777777" w:rsidR="00D010DE" w:rsidRPr="00E86CEE" w:rsidRDefault="00D010DE" w:rsidP="00D010DE">
      <w:pPr>
        <w:bidi/>
        <w:rPr>
          <w:u w:val="single"/>
        </w:rPr>
      </w:pPr>
      <w:r w:rsidRPr="00E86CEE">
        <w:rPr>
          <w:rFonts w:hint="cs"/>
          <w:u w:val="single"/>
          <w:rtl/>
        </w:rPr>
        <w:t>التعميم:</w:t>
      </w:r>
    </w:p>
    <w:p w14:paraId="0CB7E7CC" w14:textId="5E5B5AA1" w:rsidR="00D010DE" w:rsidRDefault="00D010DE" w:rsidP="00D010DE">
      <w:pPr>
        <w:bidi/>
        <w:ind w:left="360"/>
        <w:rPr>
          <w:rtl/>
        </w:rPr>
      </w:pPr>
      <w:r>
        <w:rPr>
          <w:rFonts w:hint="cs"/>
          <w:rtl/>
        </w:rPr>
        <w:t xml:space="preserve">هل سبق لك اختبار موقف مماثل لما دوناه </w:t>
      </w:r>
      <w:r w:rsidR="006E3675">
        <w:rPr>
          <w:rFonts w:hint="cs"/>
          <w:rtl/>
        </w:rPr>
        <w:t xml:space="preserve">على </w:t>
      </w:r>
      <w:r w:rsidR="006E3675">
        <w:rPr>
          <w:rFonts w:cs="Arial" w:hint="cs"/>
          <w:rtl/>
        </w:rPr>
        <w:t>الصناديق</w:t>
      </w:r>
      <w:r>
        <w:rPr>
          <w:rFonts w:hint="cs"/>
          <w:rtl/>
        </w:rPr>
        <w:t xml:space="preserve"> من</w:t>
      </w:r>
      <w:r>
        <w:rPr>
          <w:rFonts w:hint="cs"/>
        </w:rPr>
        <w:t xml:space="preserve"> </w:t>
      </w:r>
      <w:r>
        <w:rPr>
          <w:rFonts w:hint="cs"/>
          <w:rtl/>
        </w:rPr>
        <w:t>قبل؟</w:t>
      </w:r>
    </w:p>
    <w:p w14:paraId="06442EA4" w14:textId="77777777" w:rsidR="00D010DE" w:rsidRDefault="00D010DE" w:rsidP="00D010DE">
      <w:pPr>
        <w:bidi/>
        <w:ind w:left="360"/>
        <w:rPr>
          <w:rtl/>
        </w:rPr>
      </w:pPr>
      <w:r>
        <w:rPr>
          <w:rFonts w:hint="cs"/>
          <w:rtl/>
        </w:rPr>
        <w:lastRenderedPageBreak/>
        <w:t>كيف تصرفت تجاه الموقف؟</w:t>
      </w:r>
    </w:p>
    <w:p w14:paraId="00BDFF88" w14:textId="77777777" w:rsidR="00D010DE" w:rsidRPr="00E86CEE" w:rsidRDefault="00D010DE" w:rsidP="00D010DE">
      <w:pPr>
        <w:bidi/>
        <w:rPr>
          <w:u w:val="single"/>
        </w:rPr>
      </w:pPr>
      <w:r w:rsidRPr="00E86CEE">
        <w:rPr>
          <w:rFonts w:hint="cs"/>
          <w:u w:val="single"/>
          <w:rtl/>
        </w:rPr>
        <w:t>التطبيق:</w:t>
      </w:r>
    </w:p>
    <w:p w14:paraId="1400AF7E" w14:textId="77777777" w:rsidR="00D010DE" w:rsidRDefault="00D010DE" w:rsidP="00D010DE">
      <w:pPr>
        <w:bidi/>
        <w:ind w:left="360"/>
        <w:rPr>
          <w:rtl/>
        </w:rPr>
      </w:pPr>
      <w:r>
        <w:rPr>
          <w:rFonts w:hint="cs"/>
          <w:rtl/>
        </w:rPr>
        <w:t>إذا تكرر هذا الموقف مجددا في</w:t>
      </w:r>
      <w:r>
        <w:rPr>
          <w:rFonts w:hint="cs"/>
        </w:rPr>
        <w:t xml:space="preserve"> </w:t>
      </w:r>
      <w:r>
        <w:rPr>
          <w:rFonts w:hint="cs"/>
          <w:rtl/>
        </w:rPr>
        <w:t>المستقبل هل تتصرف بالطريقة ذاتها؟</w:t>
      </w:r>
    </w:p>
    <w:p w14:paraId="79593942" w14:textId="77777777" w:rsidR="00D010DE" w:rsidRDefault="00D010DE" w:rsidP="00D010DE">
      <w:pPr>
        <w:bidi/>
        <w:ind w:left="360"/>
        <w:rPr>
          <w:rtl/>
        </w:rPr>
      </w:pPr>
      <w:r>
        <w:rPr>
          <w:rFonts w:hint="cs"/>
          <w:rtl/>
        </w:rPr>
        <w:t>ماذا يمكن ان</w:t>
      </w:r>
      <w:r>
        <w:rPr>
          <w:rFonts w:hint="cs"/>
        </w:rPr>
        <w:t xml:space="preserve"> </w:t>
      </w:r>
      <w:r>
        <w:rPr>
          <w:rFonts w:hint="cs"/>
          <w:rtl/>
        </w:rPr>
        <w:t xml:space="preserve">تفعل كي </w:t>
      </w:r>
      <w:bookmarkEnd w:id="1"/>
      <w:r w:rsidRPr="005E1C1A">
        <w:rPr>
          <w:rFonts w:cs="Arial" w:hint="cs"/>
          <w:rtl/>
        </w:rPr>
        <w:t>تتحدّى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بعض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طرق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التصرف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المتباينة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المتوقعة</w:t>
      </w:r>
      <w:r w:rsidRPr="005E1C1A">
        <w:rPr>
          <w:rFonts w:cs="Arial"/>
          <w:rtl/>
        </w:rPr>
        <w:t xml:space="preserve"> </w:t>
      </w:r>
      <w:r w:rsidRPr="005E1C1A">
        <w:rPr>
          <w:rFonts w:cs="Arial" w:hint="cs"/>
          <w:rtl/>
        </w:rPr>
        <w:t>من</w:t>
      </w:r>
      <w:r>
        <w:rPr>
          <w:rFonts w:cs="Arial" w:hint="cs"/>
          <w:rtl/>
        </w:rPr>
        <w:t xml:space="preserve"> الرجال</w:t>
      </w:r>
      <w:r w:rsidRPr="005E1C1A"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 w:rsidRPr="005E1C1A">
        <w:rPr>
          <w:rFonts w:cs="Arial" w:hint="cs"/>
          <w:rtl/>
        </w:rPr>
        <w:t>النساء</w:t>
      </w:r>
      <w:r>
        <w:rPr>
          <w:rFonts w:cs="Arial" w:hint="cs"/>
          <w:rtl/>
        </w:rPr>
        <w:t>؟</w:t>
      </w:r>
    </w:p>
    <w:p w14:paraId="6EF67F10" w14:textId="77777777" w:rsidR="00D010DE" w:rsidRPr="004513C7" w:rsidRDefault="00D010DE" w:rsidP="00D010DE">
      <w:pPr>
        <w:pStyle w:val="ListParagraph"/>
        <w:numPr>
          <w:ilvl w:val="0"/>
          <w:numId w:val="2"/>
        </w:numPr>
        <w:bidi/>
        <w:rPr>
          <w:b/>
          <w:bCs/>
        </w:rPr>
      </w:pPr>
      <w:r w:rsidRPr="00C379CE">
        <w:rPr>
          <w:rFonts w:ascii="Arial" w:hAnsi="Arial" w:cs="Arial" w:hint="cs"/>
          <w:b/>
          <w:bCs/>
          <w:rtl/>
        </w:rPr>
        <w:t>نقاط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أساسية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قد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يثيرها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المشاركون</w:t>
      </w:r>
      <w:r w:rsidRPr="00C379CE">
        <w:rPr>
          <w:rFonts w:ascii="Arial" w:hAnsi="Arial" w:cs="Arial"/>
          <w:b/>
          <w:bCs/>
          <w:rtl/>
        </w:rPr>
        <w:t xml:space="preserve"> </w:t>
      </w:r>
      <w:r w:rsidRPr="00C379CE">
        <w:rPr>
          <w:rFonts w:ascii="Arial" w:hAnsi="Arial" w:cs="Arial" w:hint="cs"/>
          <w:b/>
          <w:bCs/>
          <w:rtl/>
        </w:rPr>
        <w:t>ويبرزها</w:t>
      </w:r>
      <w:r w:rsidRPr="00C379CE">
        <w:rPr>
          <w:rFonts w:ascii="Arial" w:hAnsi="Arial" w:cs="Arial"/>
          <w:b/>
          <w:bCs/>
          <w:rtl/>
        </w:rPr>
        <w:t xml:space="preserve"> </w:t>
      </w:r>
      <w:r>
        <w:rPr>
          <w:rFonts w:ascii="Arial" w:hAnsi="Arial" w:cs="Arial" w:hint="cs"/>
          <w:b/>
          <w:bCs/>
          <w:rtl/>
        </w:rPr>
        <w:t xml:space="preserve">الميسر </w:t>
      </w:r>
      <w:r w:rsidRPr="00CE7C45">
        <w:rPr>
          <w:rFonts w:ascii="Arial" w:hAnsi="Arial" w:cs="Arial"/>
          <w:b/>
          <w:bCs/>
          <w:rtl/>
        </w:rPr>
        <w:t>(</w:t>
      </w:r>
      <w:r>
        <w:rPr>
          <w:rFonts w:ascii="Arial" w:hAnsi="Arial" w:cs="Arial" w:hint="cs"/>
          <w:b/>
          <w:bCs/>
          <w:rtl/>
        </w:rPr>
        <w:t>5</w:t>
      </w:r>
      <w:r w:rsidRPr="00CE7C45">
        <w:rPr>
          <w:rFonts w:ascii="Arial" w:hAnsi="Arial" w:cs="Arial"/>
          <w:b/>
          <w:bCs/>
          <w:rtl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دقائق</w:t>
      </w:r>
      <w:r w:rsidRPr="00CE7C45">
        <w:rPr>
          <w:rFonts w:ascii="Arial" w:hAnsi="Arial" w:cs="Arial"/>
          <w:b/>
          <w:bCs/>
          <w:rtl/>
        </w:rPr>
        <w:t>)</w:t>
      </w:r>
    </w:p>
    <w:p w14:paraId="01758892" w14:textId="77777777" w:rsidR="00D010DE" w:rsidRPr="00F44BB9" w:rsidRDefault="00D010DE" w:rsidP="00D010DE">
      <w:pPr>
        <w:bidi/>
        <w:rPr>
          <w:rFonts w:ascii="Arial" w:hAnsi="Arial" w:cs="Arial"/>
          <w:rtl/>
        </w:rPr>
      </w:pPr>
      <w:bookmarkStart w:id="2" w:name="_Hlk506761147"/>
      <w:r>
        <w:rPr>
          <w:rFonts w:hint="cs"/>
          <w:rtl/>
        </w:rPr>
        <w:t>يؤكد الميسر على ما يلي خلال استخلاص المعلومات:</w:t>
      </w:r>
      <w:bookmarkEnd w:id="2"/>
      <w:r>
        <w:rPr>
          <w:rFonts w:hint="cs"/>
          <w:rtl/>
        </w:rPr>
        <w:t xml:space="preserve"> (لمعلومات اضافية راجع دليل الميسر صفحة </w:t>
      </w:r>
      <w:r w:rsidRPr="00F44BB9">
        <w:rPr>
          <w:rFonts w:hint="cs"/>
          <w:highlight w:val="yellow"/>
          <w:rtl/>
        </w:rPr>
        <w:t>...</w:t>
      </w:r>
      <w:r>
        <w:rPr>
          <w:rFonts w:hint="cs"/>
          <w:rtl/>
        </w:rPr>
        <w:t xml:space="preserve"> )</w:t>
      </w:r>
    </w:p>
    <w:p w14:paraId="1504F0FB" w14:textId="5466C526" w:rsidR="00D010DE" w:rsidRDefault="00D010DE" w:rsidP="00D010DE">
      <w:pPr>
        <w:pStyle w:val="ListParagraph"/>
        <w:numPr>
          <w:ilvl w:val="0"/>
          <w:numId w:val="16"/>
        </w:numPr>
        <w:bidi/>
        <w:rPr>
          <w:rtl/>
        </w:rPr>
      </w:pPr>
      <w:r w:rsidRPr="00F44BB9">
        <w:rPr>
          <w:rFonts w:cs="Arial" w:hint="cs"/>
          <w:rtl/>
        </w:rPr>
        <w:t>مصطلح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الجنس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يشير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إلى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الصفات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والسمات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البيولوجية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التي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تحدد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ما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إذا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كان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الشخص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ذكرا</w:t>
      </w:r>
      <w:r w:rsidRPr="00F44BB9">
        <w:rPr>
          <w:rFonts w:cs="Arial"/>
          <w:rtl/>
        </w:rPr>
        <w:t xml:space="preserve"> ً </w:t>
      </w:r>
      <w:r w:rsidRPr="00F44BB9">
        <w:rPr>
          <w:rFonts w:cs="Arial" w:hint="cs"/>
          <w:rtl/>
        </w:rPr>
        <w:t>أو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أنثى</w:t>
      </w:r>
      <w:r>
        <w:t>.</w:t>
      </w:r>
    </w:p>
    <w:p w14:paraId="799D798A" w14:textId="1282FD16" w:rsidR="00D010DE" w:rsidRDefault="00D010DE" w:rsidP="00D010DE">
      <w:pPr>
        <w:pStyle w:val="ListParagraph"/>
        <w:numPr>
          <w:ilvl w:val="0"/>
          <w:numId w:val="16"/>
        </w:numPr>
        <w:bidi/>
        <w:rPr>
          <w:rtl/>
        </w:rPr>
      </w:pPr>
      <w:r w:rsidRPr="00F44BB9">
        <w:rPr>
          <w:rFonts w:cs="Arial" w:hint="cs"/>
          <w:rtl/>
        </w:rPr>
        <w:t>مصطلح</w:t>
      </w:r>
      <w:bookmarkStart w:id="3" w:name="_Hlk508878355"/>
      <w:r w:rsidR="006E3675">
        <w:rPr>
          <w:rFonts w:cs="Arial" w:hint="cs"/>
          <w:rtl/>
        </w:rPr>
        <w:t xml:space="preserve"> النوع الاجتماعي</w:t>
      </w:r>
      <w:r w:rsidRPr="00F44BB9">
        <w:rPr>
          <w:rFonts w:cs="Arial"/>
          <w:rtl/>
        </w:rPr>
        <w:t xml:space="preserve"> </w:t>
      </w:r>
      <w:bookmarkEnd w:id="3"/>
      <w:r w:rsidRPr="00F44BB9">
        <w:rPr>
          <w:rFonts w:cs="Arial" w:hint="cs"/>
          <w:rtl/>
        </w:rPr>
        <w:t>يشير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إلى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الفروقات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الاجتماعية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المنشأ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وانعدام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المساواة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بين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الرجال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والنساء</w:t>
      </w:r>
      <w:r w:rsidRPr="00F44BB9">
        <w:rPr>
          <w:rFonts w:cs="Arial"/>
          <w:rtl/>
        </w:rPr>
        <w:t xml:space="preserve">. </w:t>
      </w:r>
      <w:r w:rsidRPr="00F44BB9">
        <w:rPr>
          <w:rFonts w:cs="Arial" w:hint="cs"/>
          <w:rtl/>
        </w:rPr>
        <w:t>ونتعّلم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هذه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الأفكار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والتوقعات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من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العائلة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والأصدقاء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والمؤسسات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الدينية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والثقافية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والمدارس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وأماكن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العمل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ووسائل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الإعلام</w:t>
      </w:r>
      <w:r>
        <w:t>.</w:t>
      </w:r>
    </w:p>
    <w:p w14:paraId="294C9CDB" w14:textId="77777777" w:rsidR="00D010DE" w:rsidRDefault="00D010DE" w:rsidP="00D010DE">
      <w:pPr>
        <w:pStyle w:val="ListParagraph"/>
        <w:numPr>
          <w:ilvl w:val="0"/>
          <w:numId w:val="16"/>
        </w:numPr>
        <w:bidi/>
        <w:rPr>
          <w:rtl/>
        </w:rPr>
      </w:pPr>
      <w:r w:rsidRPr="00F44BB9">
        <w:rPr>
          <w:rFonts w:cs="Arial" w:hint="cs"/>
          <w:rtl/>
        </w:rPr>
        <w:t>الأشخاص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الذين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يجرؤوا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على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كسر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الأدوار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المتوقعة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من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الرجال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أو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النساء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يُحاربون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من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المجتمع،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ولكنهم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يعيشون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بجرأة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وحرية</w:t>
      </w:r>
    </w:p>
    <w:p w14:paraId="7B2A4736" w14:textId="6A93ADF8" w:rsidR="00D010DE" w:rsidRPr="00F44BB9" w:rsidRDefault="00D010DE" w:rsidP="00D010DE">
      <w:pPr>
        <w:pStyle w:val="ListParagraph"/>
        <w:numPr>
          <w:ilvl w:val="0"/>
          <w:numId w:val="16"/>
        </w:numPr>
        <w:bidi/>
      </w:pPr>
      <w:r w:rsidRPr="00F44BB9">
        <w:rPr>
          <w:rFonts w:cs="Arial" w:hint="cs"/>
          <w:rtl/>
        </w:rPr>
        <w:t>المجتمع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والثقافة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قابلان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للتغيير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وهما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في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تطوّر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دائم،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وبالتالي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المعايير</w:t>
      </w:r>
      <w:r w:rsidRPr="00F44BB9">
        <w:rPr>
          <w:rFonts w:cs="Arial"/>
          <w:rtl/>
        </w:rPr>
        <w:t xml:space="preserve"> </w:t>
      </w:r>
      <w:r w:rsidR="00BB752E">
        <w:rPr>
          <w:rFonts w:cs="Arial" w:hint="cs"/>
          <w:rtl/>
        </w:rPr>
        <w:t>المتعلقة بالنوع الاجتماعي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قابلة</w:t>
      </w:r>
      <w:r w:rsidRPr="00F44BB9">
        <w:rPr>
          <w:rFonts w:cs="Arial"/>
          <w:rtl/>
        </w:rPr>
        <w:t xml:space="preserve"> </w:t>
      </w:r>
      <w:r w:rsidRPr="00F44BB9">
        <w:rPr>
          <w:rFonts w:cs="Arial" w:hint="cs"/>
          <w:rtl/>
        </w:rPr>
        <w:t>للتغيير</w:t>
      </w:r>
    </w:p>
    <w:p w14:paraId="1FFAD1AA" w14:textId="77777777" w:rsidR="00D010DE" w:rsidRPr="00F44BB9" w:rsidRDefault="00D010DE" w:rsidP="00D010DE">
      <w:pPr>
        <w:bidi/>
        <w:ind w:left="360"/>
        <w:rPr>
          <w:rtl/>
        </w:rPr>
      </w:pPr>
    </w:p>
    <w:p w14:paraId="744A21B9" w14:textId="77777777" w:rsidR="00D010DE" w:rsidRPr="00CE7C45" w:rsidRDefault="00D010DE" w:rsidP="00D010DE">
      <w:pPr>
        <w:pStyle w:val="ListParagraph"/>
        <w:numPr>
          <w:ilvl w:val="0"/>
          <w:numId w:val="2"/>
        </w:numPr>
        <w:bidi/>
        <w:rPr>
          <w:b/>
          <w:bCs/>
          <w:rtl/>
        </w:rPr>
      </w:pPr>
      <w:r w:rsidRPr="00CE7C45">
        <w:rPr>
          <w:rFonts w:ascii="Arial" w:hAnsi="Arial" w:cs="Arial" w:hint="cs"/>
          <w:b/>
          <w:bCs/>
          <w:rtl/>
        </w:rPr>
        <w:t>اختتام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الجلسة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وتسجيل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خروج</w:t>
      </w:r>
      <w:r w:rsidRPr="00CE7C45">
        <w:rPr>
          <w:rFonts w:ascii="Arial" w:hAnsi="Arial" w:cs="Arial" w:hint="cs"/>
          <w:b/>
          <w:bCs/>
        </w:rPr>
        <w:t xml:space="preserve"> </w:t>
      </w:r>
      <w:r w:rsidRPr="00CE7C45">
        <w:rPr>
          <w:rFonts w:ascii="Arial" w:hAnsi="Arial" w:cs="Arial" w:hint="cs"/>
          <w:b/>
          <w:bCs/>
          <w:rtl/>
        </w:rPr>
        <w:t>(10 دقائق</w:t>
      </w:r>
      <w:r w:rsidRPr="00CE7C45">
        <w:rPr>
          <w:rFonts w:ascii="Arial" w:hAnsi="Arial" w:cs="Arial" w:hint="cs"/>
          <w:b/>
          <w:bCs/>
        </w:rPr>
        <w:t xml:space="preserve"> (</w:t>
      </w:r>
      <w:r>
        <w:rPr>
          <w:rFonts w:ascii="Arial" w:hAnsi="Arial" w:cs="Arial" w:hint="cs"/>
          <w:b/>
          <w:bCs/>
          <w:rtl/>
        </w:rPr>
        <w:t xml:space="preserve">  </w:t>
      </w:r>
      <w:r>
        <w:rPr>
          <w:rFonts w:ascii="Arial" w:hAnsi="Arial" w:cs="Arial"/>
          <w:b/>
          <w:bCs/>
          <w:rtl/>
        </w:rPr>
        <w:br/>
      </w:r>
    </w:p>
    <w:p w14:paraId="5AFCB489" w14:textId="77777777" w:rsidR="00D010DE" w:rsidRPr="00643C54" w:rsidRDefault="00D010DE" w:rsidP="00D010DE">
      <w:pPr>
        <w:pStyle w:val="ListParagraph"/>
        <w:numPr>
          <w:ilvl w:val="0"/>
          <w:numId w:val="11"/>
        </w:numPr>
        <w:bidi/>
        <w:jc w:val="both"/>
        <w:rPr>
          <w:rFonts w:cs="Arial"/>
          <w:rtl/>
        </w:rPr>
      </w:pPr>
      <w:r>
        <w:rPr>
          <w:rFonts w:cs="Arial" w:hint="cs"/>
          <w:rtl/>
        </w:rPr>
        <w:t>نشكر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اليافعين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مشاركتهم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النشاطات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جلستنا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اليوم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نلخص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مضمون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ونختم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المناقشات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بالتذكير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بالرسائل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الأساسية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للجلسة</w:t>
      </w:r>
      <w:r w:rsidRPr="00643C54">
        <w:rPr>
          <w:rFonts w:cs="Arial"/>
        </w:rPr>
        <w:t xml:space="preserve">. </w:t>
      </w:r>
    </w:p>
    <w:p w14:paraId="2BA6CF33" w14:textId="53EDCCC9" w:rsidR="00D010DE" w:rsidRPr="00643C54" w:rsidRDefault="00D010DE" w:rsidP="00D010DE">
      <w:pPr>
        <w:pStyle w:val="ListParagraph"/>
        <w:numPr>
          <w:ilvl w:val="0"/>
          <w:numId w:val="11"/>
        </w:numPr>
        <w:bidi/>
        <w:jc w:val="both"/>
        <w:rPr>
          <w:rFonts w:cs="Arial"/>
          <w:rtl/>
        </w:rPr>
      </w:pPr>
      <w:r>
        <w:rPr>
          <w:rFonts w:ascii="Arial" w:hAnsi="Arial" w:cs="Arial" w:hint="cs"/>
          <w:rtl/>
        </w:rPr>
        <w:t>ن</w:t>
      </w: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اليافعين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النشاط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المنزلي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يحبذ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اتمامه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المقبلة</w:t>
      </w:r>
      <w:r>
        <w:rPr>
          <w:rFonts w:cs="Arial"/>
          <w:rtl/>
        </w:rPr>
        <w:t xml:space="preserve">: </w:t>
      </w:r>
      <w:r w:rsidR="009F52F6">
        <w:rPr>
          <w:rFonts w:cs="Arial" w:hint="cs"/>
          <w:rtl/>
        </w:rPr>
        <w:t>يتوقع</w:t>
      </w:r>
      <w:r w:rsidR="009F52F6">
        <w:rPr>
          <w:rFonts w:cs="Arial"/>
          <w:rtl/>
        </w:rPr>
        <w:t xml:space="preserve"> </w:t>
      </w:r>
      <w:r w:rsidR="009F52F6">
        <w:rPr>
          <w:rFonts w:cs="Arial" w:hint="cs"/>
          <w:rtl/>
        </w:rPr>
        <w:t>من</w:t>
      </w:r>
      <w:r w:rsidR="009F52F6">
        <w:rPr>
          <w:rFonts w:cs="Arial"/>
          <w:rtl/>
        </w:rPr>
        <w:t xml:space="preserve"> </w:t>
      </w:r>
      <w:r w:rsidR="009F52F6">
        <w:rPr>
          <w:rFonts w:cs="Arial" w:hint="cs"/>
          <w:rtl/>
        </w:rPr>
        <w:t>كل</w:t>
      </w:r>
      <w:r w:rsidR="009F52F6">
        <w:rPr>
          <w:rFonts w:cs="Arial"/>
          <w:rtl/>
        </w:rPr>
        <w:t xml:space="preserve"> </w:t>
      </w:r>
      <w:r w:rsidR="009F52F6">
        <w:rPr>
          <w:rFonts w:cs="Arial" w:hint="cs"/>
          <w:rtl/>
        </w:rPr>
        <w:t xml:space="preserve">يافع أن يحدّد توقّع واحد مبني على </w:t>
      </w:r>
      <w:r w:rsidR="00BB752E">
        <w:rPr>
          <w:rFonts w:cs="Arial" w:hint="cs"/>
          <w:rtl/>
        </w:rPr>
        <w:t>النوع الاجتماعي</w:t>
      </w:r>
      <w:r w:rsidR="009F52F6">
        <w:rPr>
          <w:rFonts w:cs="Arial" w:hint="cs"/>
          <w:rtl/>
        </w:rPr>
        <w:t xml:space="preserve"> لن يتوقعه من الآن فصاعداً من اخوته أو أفراد عائلته</w:t>
      </w:r>
      <w:r w:rsidRPr="00643C54">
        <w:rPr>
          <w:rFonts w:cs="Arial"/>
        </w:rPr>
        <w:t>.</w:t>
      </w:r>
    </w:p>
    <w:p w14:paraId="3967B2CA" w14:textId="77777777" w:rsidR="00D010DE" w:rsidRPr="00643C54" w:rsidRDefault="00D010DE" w:rsidP="00D010DE">
      <w:pPr>
        <w:pStyle w:val="ListParagraph"/>
        <w:numPr>
          <w:ilvl w:val="0"/>
          <w:numId w:val="11"/>
        </w:numPr>
        <w:bidi/>
        <w:jc w:val="both"/>
        <w:rPr>
          <w:rFonts w:cs="Arial"/>
          <w:rtl/>
        </w:rPr>
      </w:pP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ختام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يجدر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الاتفاق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المجموعة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توقيت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المقبلة</w:t>
      </w:r>
      <w:r w:rsidRPr="00643C54">
        <w:rPr>
          <w:rFonts w:cs="Arial"/>
        </w:rPr>
        <w:t>.</w:t>
      </w:r>
    </w:p>
    <w:p w14:paraId="38FF9D39" w14:textId="1E8802B6" w:rsidR="00534A92" w:rsidRPr="00643C54" w:rsidRDefault="00643C54" w:rsidP="00C4438F">
      <w:pPr>
        <w:pStyle w:val="ListParagraph"/>
        <w:numPr>
          <w:ilvl w:val="0"/>
          <w:numId w:val="11"/>
        </w:numPr>
        <w:bidi/>
        <w:jc w:val="both"/>
        <w:rPr>
          <w:rFonts w:cs="Arial"/>
          <w:rtl/>
        </w:rPr>
      </w:pP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أجل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اختتام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بطريقة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آمنة،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نقوم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بتيسير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نشاط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تسجيل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ذكرنا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المقدمة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ونغني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الأغنية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اختارها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نلي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الأغنية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بنشاط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تسجيل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الخروج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نذكر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المشاركين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بنشاط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تسجيل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الدخول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قمنا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قلنا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بداية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نختتم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جلسة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بتسجيل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الخروج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اسمه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ويعبر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شعوره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كلمة</w:t>
      </w:r>
      <w:r>
        <w:rPr>
          <w:rFonts w:cs="Arial"/>
          <w:rtl/>
        </w:rPr>
        <w:t xml:space="preserve">. </w:t>
      </w:r>
      <w:r>
        <w:rPr>
          <w:rFonts w:cs="Arial" w:hint="cs"/>
          <w:rtl/>
        </w:rPr>
        <w:t>ثم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يخطوا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خطوة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الدائرة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يصبح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اليافعين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خارج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الدائرة</w:t>
      </w:r>
      <w:r>
        <w:rPr>
          <w:rFonts w:cs="Arial"/>
          <w:rtl/>
        </w:rPr>
        <w:t>.</w:t>
      </w:r>
    </w:p>
    <w:p w14:paraId="111B14DD" w14:textId="77777777" w:rsidR="005353AF" w:rsidRDefault="005353AF" w:rsidP="005353AF">
      <w:pPr>
        <w:bidi/>
        <w:rPr>
          <w:rtl/>
        </w:rPr>
      </w:pPr>
    </w:p>
    <w:tbl>
      <w:tblPr>
        <w:tblStyle w:val="TableGrid"/>
        <w:tblpPr w:leftFromText="180" w:rightFromText="180" w:vertAnchor="text" w:horzAnchor="margin" w:tblpXSpec="right" w:tblpY="37"/>
        <w:tblW w:w="0" w:type="auto"/>
        <w:tblLook w:val="04A0" w:firstRow="1" w:lastRow="0" w:firstColumn="1" w:lastColumn="0" w:noHBand="0" w:noVBand="1"/>
      </w:tblPr>
      <w:tblGrid>
        <w:gridCol w:w="3976"/>
      </w:tblGrid>
      <w:tr w:rsidR="00016A11" w14:paraId="01648FE9" w14:textId="77777777" w:rsidTr="00016A11">
        <w:trPr>
          <w:trHeight w:val="254"/>
        </w:trPr>
        <w:tc>
          <w:tcPr>
            <w:tcW w:w="3976" w:type="dxa"/>
            <w:shd w:val="clear" w:color="auto" w:fill="0070C0"/>
          </w:tcPr>
          <w:p w14:paraId="69050A2F" w14:textId="18A0F43B" w:rsidR="00016A11" w:rsidRPr="00D017F8" w:rsidRDefault="00016A11" w:rsidP="00CE0D6E">
            <w:pPr>
              <w:bidi/>
              <w:rPr>
                <w:b/>
                <w:bCs/>
              </w:rPr>
            </w:pP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كيف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تستخدم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مخرجات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هذه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الجلسة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في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جلسة</w:t>
            </w:r>
            <w:r w:rsidRPr="00016A11">
              <w:rPr>
                <w:rFonts w:cs="Arial"/>
                <w:b/>
                <w:bCs/>
                <w:color w:val="FFFFFF" w:themeColor="background1"/>
                <w:rtl/>
              </w:rPr>
              <w:t xml:space="preserve"> </w:t>
            </w:r>
            <w:r w:rsidRPr="00016A11">
              <w:rPr>
                <w:rFonts w:cs="Arial" w:hint="cs"/>
                <w:b/>
                <w:bCs/>
                <w:color w:val="FFFFFF" w:themeColor="background1"/>
                <w:rtl/>
              </w:rPr>
              <w:t>لاحقة</w:t>
            </w:r>
          </w:p>
        </w:tc>
      </w:tr>
    </w:tbl>
    <w:p w14:paraId="57D373B0" w14:textId="376FFD5C" w:rsidR="00AA53FB" w:rsidRDefault="00AA53FB" w:rsidP="004C6B91">
      <w:pPr>
        <w:bidi/>
        <w:rPr>
          <w:rtl/>
        </w:rPr>
      </w:pPr>
    </w:p>
    <w:p w14:paraId="607BAEB3" w14:textId="77777777" w:rsidR="00D010DE" w:rsidRPr="002A6F51" w:rsidRDefault="00D010DE" w:rsidP="00D010DE">
      <w:pPr>
        <w:bidi/>
        <w:spacing w:after="0"/>
        <w:rPr>
          <w:rtl/>
        </w:rPr>
      </w:pPr>
      <w:r>
        <w:rPr>
          <w:rFonts w:ascii="Arial" w:hAnsi="Arial" w:cs="Arial" w:hint="cs"/>
          <w:rtl/>
        </w:rPr>
        <w:t>يمكن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أن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نذكّر</w:t>
      </w:r>
      <w:r>
        <w:rPr>
          <w:rFonts w:ascii="Arial" w:hAnsi="Arial" w:cs="Arial" w:hint="cs"/>
        </w:rPr>
        <w:t xml:space="preserve"> </w:t>
      </w:r>
      <w:r>
        <w:rPr>
          <w:rFonts w:ascii="Arial" w:hAnsi="Arial" w:cs="Arial" w:hint="cs"/>
          <w:rtl/>
        </w:rPr>
        <w:t>اليافعين بمخرجات هذه الجلسة كل ما سمح الأمر.</w:t>
      </w:r>
    </w:p>
    <w:p w14:paraId="5E5791A7" w14:textId="61CE0D97" w:rsidR="00D010DE" w:rsidRDefault="00D010DE" w:rsidP="00D010DE">
      <w:pPr>
        <w:bidi/>
        <w:rPr>
          <w:rtl/>
        </w:rPr>
      </w:pPr>
    </w:p>
    <w:p w14:paraId="38EC5005" w14:textId="77777777" w:rsidR="0071211C" w:rsidRPr="00016A11" w:rsidRDefault="0071211C" w:rsidP="0071211C">
      <w:pPr>
        <w:bidi/>
        <w:rPr>
          <w:rtl/>
        </w:rPr>
      </w:pPr>
    </w:p>
    <w:p w14:paraId="713702B6" w14:textId="77777777" w:rsidR="007318EF" w:rsidRPr="001070BF" w:rsidRDefault="007318EF" w:rsidP="007318EF">
      <w:pPr>
        <w:bidi/>
        <w:rPr>
          <w:rFonts w:ascii="Arial" w:hAnsi="Arial" w:cs="Arial"/>
          <w:b/>
          <w:bCs/>
          <w:rtl/>
        </w:rPr>
      </w:pPr>
      <w:r w:rsidRPr="001070BF">
        <w:rPr>
          <w:rFonts w:ascii="Arial" w:hAnsi="Arial" w:cs="Arial" w:hint="cs"/>
          <w:b/>
          <w:bCs/>
          <w:rtl/>
        </w:rPr>
        <w:t>المراجع:</w:t>
      </w:r>
    </w:p>
    <w:p w14:paraId="666FE8DD" w14:textId="77777777" w:rsidR="007318EF" w:rsidRPr="002D65EB" w:rsidRDefault="007318EF" w:rsidP="007318EF">
      <w:pPr>
        <w:bidi/>
        <w:rPr>
          <w:rFonts w:ascii="Arial" w:hAnsi="Arial" w:cs="Arial"/>
        </w:rPr>
      </w:pPr>
      <w:r>
        <w:rPr>
          <w:rFonts w:ascii="Arial" w:hAnsi="Arial" w:cs="Arial" w:hint="cs"/>
          <w:rtl/>
        </w:rPr>
        <w:t>- برنامج را، أبعاد، 2017</w:t>
      </w:r>
    </w:p>
    <w:p w14:paraId="4B2C1A53" w14:textId="77777777" w:rsidR="00AA53FB" w:rsidRPr="002A6F51" w:rsidRDefault="00AA53FB" w:rsidP="007318EF">
      <w:pPr>
        <w:bidi/>
        <w:spacing w:after="0"/>
        <w:rPr>
          <w:rtl/>
        </w:rPr>
      </w:pPr>
    </w:p>
    <w:p w14:paraId="71B56028" w14:textId="77777777" w:rsidR="002A6F51" w:rsidRPr="00016A11" w:rsidRDefault="002A6F51" w:rsidP="00016A11">
      <w:pPr>
        <w:pStyle w:val="ListParagraph"/>
        <w:bidi/>
        <w:spacing w:after="0"/>
        <w:ind w:left="360"/>
        <w:rPr>
          <w:rtl/>
        </w:rPr>
      </w:pPr>
    </w:p>
    <w:p w14:paraId="50BEFE3D" w14:textId="04110DC6" w:rsidR="007519BA" w:rsidRPr="002D65EB" w:rsidRDefault="007519BA" w:rsidP="002D65EB">
      <w:pPr>
        <w:bidi/>
        <w:rPr>
          <w:rFonts w:ascii="Arial" w:hAnsi="Arial" w:cs="Arial"/>
        </w:rPr>
      </w:pPr>
    </w:p>
    <w:sectPr w:rsidR="007519BA" w:rsidRPr="002D65EB" w:rsidSect="00AB74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B4F37B" w16cid:durableId="1E772B8E"/>
  <w16cid:commentId w16cid:paraId="57F02116" w16cid:durableId="1E772B8F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A335E"/>
    <w:multiLevelType w:val="hybridMultilevel"/>
    <w:tmpl w:val="ACF0D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C140A"/>
    <w:multiLevelType w:val="hybridMultilevel"/>
    <w:tmpl w:val="B8066D98"/>
    <w:lvl w:ilvl="0" w:tplc="1366AE36">
      <w:start w:val="6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80221"/>
    <w:multiLevelType w:val="hybridMultilevel"/>
    <w:tmpl w:val="130C002E"/>
    <w:lvl w:ilvl="0" w:tplc="04090011">
      <w:start w:val="1"/>
      <w:numFmt w:val="decimal"/>
      <w:lvlText w:val="%1)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41777C1"/>
    <w:multiLevelType w:val="hybridMultilevel"/>
    <w:tmpl w:val="F32A4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9835DF"/>
    <w:multiLevelType w:val="hybridMultilevel"/>
    <w:tmpl w:val="F08E01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F93015"/>
    <w:multiLevelType w:val="hybridMultilevel"/>
    <w:tmpl w:val="919C8E60"/>
    <w:lvl w:ilvl="0" w:tplc="04090011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915815"/>
    <w:multiLevelType w:val="hybridMultilevel"/>
    <w:tmpl w:val="B6149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809BB"/>
    <w:multiLevelType w:val="hybridMultilevel"/>
    <w:tmpl w:val="F17A8592"/>
    <w:lvl w:ilvl="0" w:tplc="BEC6546A">
      <w:start w:val="2"/>
      <w:numFmt w:val="bullet"/>
      <w:lvlText w:val="-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8" w15:restartNumberingAfterBreak="0">
    <w:nsid w:val="3B6D074A"/>
    <w:multiLevelType w:val="hybridMultilevel"/>
    <w:tmpl w:val="9ABEFEEC"/>
    <w:lvl w:ilvl="0" w:tplc="FDC2853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37393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6815D4"/>
    <w:multiLevelType w:val="hybridMultilevel"/>
    <w:tmpl w:val="58008740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 w15:restartNumberingAfterBreak="0">
    <w:nsid w:val="42767315"/>
    <w:multiLevelType w:val="hybridMultilevel"/>
    <w:tmpl w:val="6038DA7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1735437"/>
    <w:multiLevelType w:val="hybridMultilevel"/>
    <w:tmpl w:val="159202D2"/>
    <w:lvl w:ilvl="0" w:tplc="FDC2853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  <w:b w:val="0"/>
        <w:i w:val="0"/>
        <w:strike w:val="0"/>
        <w:dstrike w:val="0"/>
        <w:color w:val="373935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672403"/>
    <w:multiLevelType w:val="hybridMultilevel"/>
    <w:tmpl w:val="C7CA0296"/>
    <w:lvl w:ilvl="0" w:tplc="BEC6546A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2D3BB6"/>
    <w:multiLevelType w:val="multilevel"/>
    <w:tmpl w:val="C64246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68A4B82"/>
    <w:multiLevelType w:val="hybridMultilevel"/>
    <w:tmpl w:val="7A327102"/>
    <w:lvl w:ilvl="0" w:tplc="D8FCE05A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8995E29"/>
    <w:multiLevelType w:val="hybridMultilevel"/>
    <w:tmpl w:val="5F54701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12"/>
  </w:num>
  <w:num w:numId="4">
    <w:abstractNumId w:val="3"/>
  </w:num>
  <w:num w:numId="5">
    <w:abstractNumId w:val="0"/>
  </w:num>
  <w:num w:numId="6">
    <w:abstractNumId w:val="4"/>
  </w:num>
  <w:num w:numId="7">
    <w:abstractNumId w:val="13"/>
  </w:num>
  <w:num w:numId="8">
    <w:abstractNumId w:val="9"/>
  </w:num>
  <w:num w:numId="9">
    <w:abstractNumId w:val="5"/>
  </w:num>
  <w:num w:numId="10">
    <w:abstractNumId w:val="7"/>
  </w:num>
  <w:num w:numId="11">
    <w:abstractNumId w:val="2"/>
  </w:num>
  <w:num w:numId="12">
    <w:abstractNumId w:val="10"/>
  </w:num>
  <w:num w:numId="13">
    <w:abstractNumId w:val="1"/>
  </w:num>
  <w:num w:numId="14">
    <w:abstractNumId w:val="15"/>
  </w:num>
  <w:num w:numId="15">
    <w:abstractNumId w:val="8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697B"/>
    <w:rsid w:val="00016A11"/>
    <w:rsid w:val="000231AC"/>
    <w:rsid w:val="000701FC"/>
    <w:rsid w:val="000934B0"/>
    <w:rsid w:val="00094517"/>
    <w:rsid w:val="000E7249"/>
    <w:rsid w:val="00162B82"/>
    <w:rsid w:val="0016576B"/>
    <w:rsid w:val="001E2B04"/>
    <w:rsid w:val="00207E09"/>
    <w:rsid w:val="00250642"/>
    <w:rsid w:val="00295BA1"/>
    <w:rsid w:val="002A6F51"/>
    <w:rsid w:val="002B0705"/>
    <w:rsid w:val="002C5DA9"/>
    <w:rsid w:val="002D65EB"/>
    <w:rsid w:val="002E7422"/>
    <w:rsid w:val="0031385C"/>
    <w:rsid w:val="00326757"/>
    <w:rsid w:val="00352393"/>
    <w:rsid w:val="00360058"/>
    <w:rsid w:val="003712F8"/>
    <w:rsid w:val="0038483D"/>
    <w:rsid w:val="003C0D2B"/>
    <w:rsid w:val="003E0BA3"/>
    <w:rsid w:val="003E75CA"/>
    <w:rsid w:val="0040256F"/>
    <w:rsid w:val="004201B8"/>
    <w:rsid w:val="00445099"/>
    <w:rsid w:val="004513C7"/>
    <w:rsid w:val="00474CBB"/>
    <w:rsid w:val="004841F2"/>
    <w:rsid w:val="004B7DCA"/>
    <w:rsid w:val="004C3501"/>
    <w:rsid w:val="004C6B91"/>
    <w:rsid w:val="00503F6F"/>
    <w:rsid w:val="005111EE"/>
    <w:rsid w:val="00511B60"/>
    <w:rsid w:val="005123CE"/>
    <w:rsid w:val="005273E4"/>
    <w:rsid w:val="00534A92"/>
    <w:rsid w:val="005353AF"/>
    <w:rsid w:val="005456AD"/>
    <w:rsid w:val="0055699D"/>
    <w:rsid w:val="00571766"/>
    <w:rsid w:val="0058122D"/>
    <w:rsid w:val="005C2E79"/>
    <w:rsid w:val="005D1418"/>
    <w:rsid w:val="005E4484"/>
    <w:rsid w:val="005E72A1"/>
    <w:rsid w:val="005F4C3D"/>
    <w:rsid w:val="006309F6"/>
    <w:rsid w:val="00643C54"/>
    <w:rsid w:val="00656F76"/>
    <w:rsid w:val="00673500"/>
    <w:rsid w:val="00692E04"/>
    <w:rsid w:val="006A2CAF"/>
    <w:rsid w:val="006A409F"/>
    <w:rsid w:val="006E3675"/>
    <w:rsid w:val="006F1CEC"/>
    <w:rsid w:val="006F3020"/>
    <w:rsid w:val="006F7739"/>
    <w:rsid w:val="007060D0"/>
    <w:rsid w:val="0071211C"/>
    <w:rsid w:val="007318EF"/>
    <w:rsid w:val="00740949"/>
    <w:rsid w:val="007519BA"/>
    <w:rsid w:val="007577D9"/>
    <w:rsid w:val="00784239"/>
    <w:rsid w:val="00787C46"/>
    <w:rsid w:val="007D1BFD"/>
    <w:rsid w:val="007F465C"/>
    <w:rsid w:val="00826891"/>
    <w:rsid w:val="008A2B14"/>
    <w:rsid w:val="008D697B"/>
    <w:rsid w:val="008F0CCF"/>
    <w:rsid w:val="008F4427"/>
    <w:rsid w:val="00903F2E"/>
    <w:rsid w:val="00910788"/>
    <w:rsid w:val="00937AF0"/>
    <w:rsid w:val="009766AA"/>
    <w:rsid w:val="00981EA4"/>
    <w:rsid w:val="009C21CC"/>
    <w:rsid w:val="009E0CDF"/>
    <w:rsid w:val="009E76F4"/>
    <w:rsid w:val="009F52F6"/>
    <w:rsid w:val="00A23E77"/>
    <w:rsid w:val="00A6118B"/>
    <w:rsid w:val="00A740E4"/>
    <w:rsid w:val="00AA53FB"/>
    <w:rsid w:val="00AB7485"/>
    <w:rsid w:val="00AC2142"/>
    <w:rsid w:val="00B21B46"/>
    <w:rsid w:val="00B336EC"/>
    <w:rsid w:val="00B616DC"/>
    <w:rsid w:val="00BB752E"/>
    <w:rsid w:val="00BC662D"/>
    <w:rsid w:val="00BE7997"/>
    <w:rsid w:val="00C037A5"/>
    <w:rsid w:val="00C16D05"/>
    <w:rsid w:val="00C17E6C"/>
    <w:rsid w:val="00C4438F"/>
    <w:rsid w:val="00C44D0D"/>
    <w:rsid w:val="00C702A8"/>
    <w:rsid w:val="00C92816"/>
    <w:rsid w:val="00CE05F6"/>
    <w:rsid w:val="00CE15E5"/>
    <w:rsid w:val="00CE7C45"/>
    <w:rsid w:val="00D010DE"/>
    <w:rsid w:val="00D17368"/>
    <w:rsid w:val="00D32CDB"/>
    <w:rsid w:val="00D340D0"/>
    <w:rsid w:val="00D37BE2"/>
    <w:rsid w:val="00D468A8"/>
    <w:rsid w:val="00D76AE1"/>
    <w:rsid w:val="00D771C7"/>
    <w:rsid w:val="00D8710E"/>
    <w:rsid w:val="00DA2BF3"/>
    <w:rsid w:val="00DA31DC"/>
    <w:rsid w:val="00DA3826"/>
    <w:rsid w:val="00DA5A49"/>
    <w:rsid w:val="00DB14CA"/>
    <w:rsid w:val="00DB4B7A"/>
    <w:rsid w:val="00DC0800"/>
    <w:rsid w:val="00DC382B"/>
    <w:rsid w:val="00E11B41"/>
    <w:rsid w:val="00E5564D"/>
    <w:rsid w:val="00E574FE"/>
    <w:rsid w:val="00E77354"/>
    <w:rsid w:val="00E85552"/>
    <w:rsid w:val="00E92F11"/>
    <w:rsid w:val="00EE2B8E"/>
    <w:rsid w:val="00F63B18"/>
    <w:rsid w:val="00F66B46"/>
    <w:rsid w:val="00F738CC"/>
    <w:rsid w:val="00F91C92"/>
    <w:rsid w:val="00FA3D27"/>
    <w:rsid w:val="00FB18C4"/>
    <w:rsid w:val="00FC6FA5"/>
    <w:rsid w:val="00FD5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6114E8"/>
  <w15:docId w15:val="{CF183EFB-7B3E-4330-84AE-D2051BA39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63B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63B18"/>
    <w:pPr>
      <w:spacing w:after="160" w:line="259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63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3B1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717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176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17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17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176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5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C01A82-35EE-44DB-BA8C-EFBD0A0550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5</Pages>
  <Words>1531</Words>
  <Characters>8729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Suad</dc:creator>
  <cp:lastModifiedBy>Nasma Yaghi</cp:lastModifiedBy>
  <cp:revision>5</cp:revision>
  <dcterms:created xsi:type="dcterms:W3CDTF">2018-04-09T11:09:00Z</dcterms:created>
  <dcterms:modified xsi:type="dcterms:W3CDTF">2018-04-17T23:29:00Z</dcterms:modified>
</cp:coreProperties>
</file>